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B2" w:rsidRPr="001912B2" w:rsidRDefault="001912B2" w:rsidP="001912B2">
      <w:pPr>
        <w:pStyle w:val="Galvene"/>
        <w:tabs>
          <w:tab w:val="clear" w:pos="4153"/>
          <w:tab w:val="clear" w:pos="8306"/>
        </w:tabs>
        <w:ind w:right="49"/>
        <w:jc w:val="right"/>
        <w:rPr>
          <w:b/>
          <w:sz w:val="22"/>
        </w:rPr>
      </w:pPr>
      <w:bookmarkStart w:id="0" w:name="_Toc320519966"/>
      <w:r w:rsidRPr="001912B2">
        <w:rPr>
          <w:b/>
          <w:sz w:val="22"/>
        </w:rPr>
        <w:t>APSTIPRINĀTS:</w:t>
      </w:r>
    </w:p>
    <w:p w:rsidR="001912B2" w:rsidRPr="001912B2" w:rsidRDefault="001912B2" w:rsidP="001912B2">
      <w:pPr>
        <w:ind w:right="49"/>
        <w:jc w:val="right"/>
        <w:rPr>
          <w:rFonts w:ascii="Times New Roman" w:hAnsi="Times New Roman"/>
          <w:b/>
          <w:bCs/>
          <w:sz w:val="22"/>
          <w:lang w:val="lv-LV"/>
        </w:rPr>
      </w:pPr>
      <w:r w:rsidRPr="001912B2">
        <w:rPr>
          <w:rFonts w:ascii="Times New Roman" w:hAnsi="Times New Roman"/>
          <w:b/>
          <w:bCs/>
          <w:sz w:val="22"/>
          <w:lang w:val="lv-LV"/>
        </w:rPr>
        <w:t>Vidzemes Augstskolas</w:t>
      </w:r>
    </w:p>
    <w:p w:rsidR="001912B2" w:rsidRPr="001912B2" w:rsidRDefault="001912B2" w:rsidP="001912B2">
      <w:pPr>
        <w:ind w:right="49"/>
        <w:jc w:val="right"/>
        <w:rPr>
          <w:rFonts w:ascii="Times New Roman" w:hAnsi="Times New Roman"/>
          <w:b/>
          <w:bCs/>
          <w:sz w:val="22"/>
          <w:lang w:val="lv-LV"/>
        </w:rPr>
      </w:pPr>
      <w:r w:rsidRPr="001912B2">
        <w:rPr>
          <w:rFonts w:ascii="Times New Roman" w:hAnsi="Times New Roman"/>
          <w:b/>
          <w:bCs/>
          <w:sz w:val="22"/>
          <w:lang w:val="lv-LV"/>
        </w:rPr>
        <w:t>iepirkuma komisijas sēdē</w:t>
      </w:r>
    </w:p>
    <w:p w:rsidR="001912B2" w:rsidRPr="001912B2" w:rsidRDefault="00832D5E" w:rsidP="001912B2">
      <w:pPr>
        <w:ind w:right="49"/>
        <w:jc w:val="right"/>
        <w:rPr>
          <w:rFonts w:ascii="Times New Roman" w:hAnsi="Times New Roman"/>
          <w:b/>
          <w:bCs/>
          <w:sz w:val="22"/>
          <w:lang w:val="lv-LV"/>
        </w:rPr>
      </w:pPr>
      <w:r>
        <w:rPr>
          <w:rFonts w:ascii="Times New Roman" w:hAnsi="Times New Roman"/>
          <w:b/>
          <w:bCs/>
          <w:sz w:val="22"/>
          <w:lang w:val="lv-LV"/>
        </w:rPr>
        <w:t>2017</w:t>
      </w:r>
      <w:r w:rsidR="001912B2" w:rsidRPr="001912B2">
        <w:rPr>
          <w:rFonts w:ascii="Times New Roman" w:hAnsi="Times New Roman"/>
          <w:b/>
          <w:bCs/>
          <w:sz w:val="22"/>
          <w:lang w:val="lv-LV"/>
        </w:rPr>
        <w:t xml:space="preserve">.gada </w:t>
      </w:r>
      <w:r w:rsidR="00923683">
        <w:rPr>
          <w:rFonts w:ascii="Times New Roman" w:hAnsi="Times New Roman"/>
          <w:b/>
          <w:bCs/>
          <w:sz w:val="22"/>
          <w:lang w:val="lv-LV"/>
        </w:rPr>
        <w:t>13.</w:t>
      </w:r>
      <w:r>
        <w:rPr>
          <w:rFonts w:ascii="Times New Roman" w:hAnsi="Times New Roman"/>
          <w:b/>
          <w:bCs/>
          <w:sz w:val="22"/>
          <w:lang w:val="lv-LV"/>
        </w:rPr>
        <w:t xml:space="preserve"> februārī</w:t>
      </w:r>
    </w:p>
    <w:p w:rsidR="001912B2" w:rsidRPr="001912B2" w:rsidRDefault="00832D5E" w:rsidP="001912B2">
      <w:pPr>
        <w:ind w:right="49"/>
        <w:jc w:val="right"/>
        <w:rPr>
          <w:rFonts w:ascii="Times New Roman" w:hAnsi="Times New Roman"/>
          <w:bCs/>
          <w:sz w:val="22"/>
          <w:lang w:val="lv-LV"/>
        </w:rPr>
      </w:pPr>
      <w:r>
        <w:rPr>
          <w:rFonts w:ascii="Times New Roman" w:hAnsi="Times New Roman"/>
          <w:bCs/>
          <w:sz w:val="22"/>
          <w:lang w:val="lv-LV"/>
        </w:rPr>
        <w:t>(protokols nr.</w:t>
      </w:r>
      <w:r w:rsidR="00923683">
        <w:rPr>
          <w:rFonts w:ascii="Times New Roman" w:hAnsi="Times New Roman"/>
          <w:bCs/>
          <w:sz w:val="22"/>
          <w:lang w:val="lv-LV"/>
        </w:rPr>
        <w:t>2</w:t>
      </w:r>
      <w:r w:rsidR="001912B2" w:rsidRPr="001912B2">
        <w:rPr>
          <w:rFonts w:ascii="Times New Roman" w:hAnsi="Times New Roman"/>
          <w:bCs/>
          <w:sz w:val="22"/>
          <w:lang w:val="lv-LV"/>
        </w:rPr>
        <w:t>)</w:t>
      </w:r>
    </w:p>
    <w:p w:rsidR="001912B2" w:rsidRDefault="001912B2" w:rsidP="001912B2">
      <w:pPr>
        <w:rPr>
          <w:rFonts w:ascii="Times New Roman" w:hAnsi="Times New Roman"/>
          <w:lang w:val="lv-LV"/>
        </w:rPr>
      </w:pPr>
    </w:p>
    <w:p w:rsidR="001912B2" w:rsidRDefault="001912B2" w:rsidP="001912B2">
      <w:pPr>
        <w:rPr>
          <w:rFonts w:ascii="Times New Roman" w:hAnsi="Times New Roman"/>
          <w:lang w:val="lv-LV"/>
        </w:rPr>
      </w:pPr>
    </w:p>
    <w:p w:rsidR="001912B2" w:rsidRDefault="001912B2" w:rsidP="001912B2">
      <w:pPr>
        <w:rPr>
          <w:rFonts w:ascii="Times New Roman" w:hAnsi="Times New Roman"/>
          <w:lang w:val="lv-LV"/>
        </w:rPr>
      </w:pPr>
    </w:p>
    <w:p w:rsidR="001912B2" w:rsidRDefault="001912B2" w:rsidP="001912B2">
      <w:pPr>
        <w:rPr>
          <w:rFonts w:ascii="Times New Roman" w:hAnsi="Times New Roman"/>
          <w:lang w:val="lv-LV"/>
        </w:rPr>
      </w:pPr>
    </w:p>
    <w:p w:rsidR="001912B2" w:rsidRDefault="001912B2" w:rsidP="001912B2">
      <w:pPr>
        <w:rPr>
          <w:rFonts w:ascii="Times New Roman" w:hAnsi="Times New Roman"/>
          <w:lang w:val="lv-LV"/>
        </w:rPr>
      </w:pPr>
    </w:p>
    <w:p w:rsidR="001912B2" w:rsidRDefault="001912B2" w:rsidP="001912B2">
      <w:pPr>
        <w:rPr>
          <w:rFonts w:ascii="Times New Roman" w:hAnsi="Times New Roman"/>
          <w:lang w:val="lv-LV"/>
        </w:rPr>
      </w:pPr>
    </w:p>
    <w:p w:rsidR="001912B2" w:rsidRDefault="001912B2" w:rsidP="00832D5E">
      <w:pPr>
        <w:pStyle w:val="Virsraksts2"/>
        <w:numPr>
          <w:ilvl w:val="0"/>
          <w:numId w:val="0"/>
        </w:numPr>
        <w:ind w:left="142"/>
        <w:jc w:val="center"/>
        <w:rPr>
          <w:rFonts w:ascii="Times New Roman" w:hAnsi="Times New Roman"/>
          <w:bCs/>
          <w:caps/>
          <w:sz w:val="28"/>
          <w:szCs w:val="24"/>
        </w:rPr>
      </w:pPr>
      <w:r w:rsidRPr="001912B2">
        <w:rPr>
          <w:rFonts w:ascii="Times New Roman" w:hAnsi="Times New Roman"/>
          <w:bCs/>
          <w:caps/>
          <w:sz w:val="28"/>
          <w:szCs w:val="24"/>
        </w:rPr>
        <w:t>CENU APTAUJAS NOL</w:t>
      </w:r>
      <w:r>
        <w:rPr>
          <w:rFonts w:ascii="Times New Roman" w:hAnsi="Times New Roman"/>
          <w:bCs/>
          <w:caps/>
          <w:sz w:val="28"/>
          <w:szCs w:val="24"/>
        </w:rPr>
        <w:t>i</w:t>
      </w:r>
      <w:r w:rsidRPr="001912B2">
        <w:rPr>
          <w:rFonts w:ascii="Times New Roman" w:hAnsi="Times New Roman"/>
          <w:bCs/>
          <w:caps/>
          <w:sz w:val="28"/>
          <w:szCs w:val="24"/>
        </w:rPr>
        <w:t>KUMS</w:t>
      </w:r>
    </w:p>
    <w:p w:rsidR="00832D5E" w:rsidRPr="00832D5E" w:rsidRDefault="00832D5E" w:rsidP="00832D5E">
      <w:pPr>
        <w:pStyle w:val="Pamatteksts"/>
      </w:pPr>
    </w:p>
    <w:p w:rsidR="00832D5E" w:rsidRPr="00832D5E" w:rsidRDefault="00832D5E" w:rsidP="00832D5E">
      <w:pPr>
        <w:pStyle w:val="Pamatteksts"/>
        <w:spacing w:after="0" w:line="240" w:lineRule="auto"/>
        <w:jc w:val="center"/>
        <w:rPr>
          <w:rFonts w:ascii="Times New Roman" w:hAnsi="Times New Roman"/>
          <w:b/>
          <w:sz w:val="32"/>
          <w:szCs w:val="32"/>
        </w:rPr>
      </w:pPr>
      <w:r w:rsidRPr="00832D5E">
        <w:rPr>
          <w:rStyle w:val="Izteiksmgs"/>
          <w:rFonts w:ascii="Times New Roman" w:hAnsi="Times New Roman"/>
          <w:sz w:val="32"/>
          <w:szCs w:val="32"/>
          <w:lang w:val="lv-LV"/>
        </w:rPr>
        <w:t xml:space="preserve">Ēkas </w:t>
      </w:r>
      <w:proofErr w:type="spellStart"/>
      <w:r w:rsidRPr="00832D5E">
        <w:rPr>
          <w:rStyle w:val="Izteiksmgs"/>
          <w:rFonts w:ascii="Times New Roman" w:hAnsi="Times New Roman"/>
          <w:sz w:val="32"/>
          <w:szCs w:val="32"/>
          <w:lang w:val="lv-LV"/>
        </w:rPr>
        <w:t>energosertifikāta</w:t>
      </w:r>
      <w:proofErr w:type="spellEnd"/>
      <w:r w:rsidRPr="00832D5E">
        <w:rPr>
          <w:rStyle w:val="Izteiksmgs"/>
          <w:rFonts w:ascii="Times New Roman" w:hAnsi="Times New Roman"/>
          <w:sz w:val="32"/>
          <w:szCs w:val="32"/>
          <w:lang w:val="lv-LV"/>
        </w:rPr>
        <w:t xml:space="preserve"> un tehniskās apsekošanas atzinuma </w:t>
      </w:r>
      <w:r w:rsidRPr="00832D5E">
        <w:rPr>
          <w:rFonts w:ascii="Times New Roman" w:hAnsi="Times New Roman"/>
          <w:b/>
          <w:sz w:val="32"/>
          <w:szCs w:val="32"/>
          <w:lang w:val="lv-LV"/>
        </w:rPr>
        <w:t>izstrāde</w:t>
      </w:r>
      <w:r w:rsidRPr="00832D5E">
        <w:rPr>
          <w:rFonts w:ascii="Times New Roman" w:hAnsi="Times New Roman"/>
          <w:b/>
          <w:sz w:val="32"/>
          <w:szCs w:val="32"/>
        </w:rPr>
        <w:t xml:space="preserve"> </w:t>
      </w:r>
      <w:proofErr w:type="spellStart"/>
      <w:r w:rsidRPr="00832D5E">
        <w:rPr>
          <w:rFonts w:ascii="Times New Roman" w:hAnsi="Times New Roman"/>
          <w:b/>
          <w:sz w:val="32"/>
          <w:szCs w:val="32"/>
        </w:rPr>
        <w:t>Vidzemes</w:t>
      </w:r>
      <w:proofErr w:type="spellEnd"/>
      <w:r w:rsidRPr="00832D5E">
        <w:rPr>
          <w:rFonts w:ascii="Times New Roman" w:hAnsi="Times New Roman"/>
          <w:b/>
          <w:sz w:val="32"/>
          <w:szCs w:val="32"/>
        </w:rPr>
        <w:t xml:space="preserve"> </w:t>
      </w:r>
      <w:proofErr w:type="spellStart"/>
      <w:r w:rsidRPr="00832D5E">
        <w:rPr>
          <w:rFonts w:ascii="Times New Roman" w:hAnsi="Times New Roman"/>
          <w:b/>
          <w:sz w:val="32"/>
          <w:szCs w:val="32"/>
        </w:rPr>
        <w:t>Augstskolas</w:t>
      </w:r>
      <w:proofErr w:type="spellEnd"/>
      <w:r w:rsidRPr="00832D5E">
        <w:rPr>
          <w:rFonts w:ascii="Times New Roman" w:hAnsi="Times New Roman"/>
          <w:b/>
          <w:sz w:val="32"/>
          <w:szCs w:val="32"/>
        </w:rPr>
        <w:t xml:space="preserve"> </w:t>
      </w:r>
      <w:proofErr w:type="spellStart"/>
      <w:r w:rsidRPr="00832D5E">
        <w:rPr>
          <w:rFonts w:ascii="Times New Roman" w:hAnsi="Times New Roman"/>
          <w:b/>
          <w:sz w:val="32"/>
          <w:szCs w:val="32"/>
        </w:rPr>
        <w:t>dienesta</w:t>
      </w:r>
      <w:proofErr w:type="spellEnd"/>
      <w:r w:rsidRPr="00832D5E">
        <w:rPr>
          <w:rFonts w:ascii="Times New Roman" w:hAnsi="Times New Roman"/>
          <w:b/>
          <w:sz w:val="32"/>
          <w:szCs w:val="32"/>
        </w:rPr>
        <w:t xml:space="preserve"> </w:t>
      </w:r>
      <w:proofErr w:type="spellStart"/>
      <w:r w:rsidRPr="00832D5E">
        <w:rPr>
          <w:rFonts w:ascii="Times New Roman" w:hAnsi="Times New Roman"/>
          <w:b/>
          <w:sz w:val="32"/>
          <w:szCs w:val="32"/>
        </w:rPr>
        <w:t>viesnīcai</w:t>
      </w:r>
      <w:proofErr w:type="spellEnd"/>
      <w:r w:rsidRPr="00832D5E">
        <w:rPr>
          <w:rFonts w:ascii="Times New Roman" w:hAnsi="Times New Roman"/>
          <w:b/>
          <w:sz w:val="32"/>
          <w:szCs w:val="32"/>
        </w:rPr>
        <w:t xml:space="preserve"> </w:t>
      </w:r>
      <w:proofErr w:type="spellStart"/>
      <w:r w:rsidRPr="00832D5E">
        <w:rPr>
          <w:rFonts w:ascii="Times New Roman" w:hAnsi="Times New Roman"/>
          <w:b/>
          <w:sz w:val="32"/>
          <w:szCs w:val="32"/>
        </w:rPr>
        <w:t>Ausekļa</w:t>
      </w:r>
      <w:proofErr w:type="spellEnd"/>
      <w:r w:rsidRPr="00832D5E">
        <w:rPr>
          <w:rFonts w:ascii="Times New Roman" w:hAnsi="Times New Roman"/>
          <w:b/>
          <w:sz w:val="32"/>
          <w:szCs w:val="32"/>
        </w:rPr>
        <w:t xml:space="preserve"> </w:t>
      </w:r>
      <w:proofErr w:type="spellStart"/>
      <w:r w:rsidRPr="00832D5E">
        <w:rPr>
          <w:rFonts w:ascii="Times New Roman" w:hAnsi="Times New Roman"/>
          <w:b/>
          <w:sz w:val="32"/>
          <w:szCs w:val="32"/>
        </w:rPr>
        <w:t>ielā</w:t>
      </w:r>
      <w:proofErr w:type="spellEnd"/>
      <w:r w:rsidR="00513FBA">
        <w:rPr>
          <w:rFonts w:ascii="Times New Roman" w:hAnsi="Times New Roman"/>
          <w:b/>
          <w:sz w:val="32"/>
          <w:szCs w:val="32"/>
        </w:rPr>
        <w:t xml:space="preserve"> 25a</w:t>
      </w:r>
      <w:r w:rsidRPr="00832D5E">
        <w:rPr>
          <w:rFonts w:ascii="Times New Roman" w:hAnsi="Times New Roman"/>
          <w:b/>
          <w:sz w:val="32"/>
          <w:szCs w:val="32"/>
        </w:rPr>
        <w:t xml:space="preserve">, </w:t>
      </w:r>
      <w:proofErr w:type="spellStart"/>
      <w:r w:rsidRPr="00832D5E">
        <w:rPr>
          <w:rFonts w:ascii="Times New Roman" w:hAnsi="Times New Roman"/>
          <w:b/>
          <w:sz w:val="32"/>
          <w:szCs w:val="32"/>
        </w:rPr>
        <w:t>Valmierā</w:t>
      </w:r>
      <w:proofErr w:type="spellEnd"/>
    </w:p>
    <w:p w:rsidR="00832D5E" w:rsidRPr="00832D5E" w:rsidRDefault="00832D5E" w:rsidP="00832D5E">
      <w:pPr>
        <w:pStyle w:val="Pamatteksts"/>
        <w:spacing w:after="0" w:line="240" w:lineRule="auto"/>
        <w:jc w:val="center"/>
        <w:rPr>
          <w:rFonts w:ascii="Times New Roman" w:hAnsi="Times New Roman"/>
          <w:b/>
          <w:sz w:val="28"/>
          <w:szCs w:val="28"/>
          <w:lang w:val="lv-LV"/>
        </w:rPr>
      </w:pPr>
    </w:p>
    <w:p w:rsidR="001912B2" w:rsidRPr="00AB54DC" w:rsidRDefault="001912B2" w:rsidP="001912B2">
      <w:pPr>
        <w:jc w:val="center"/>
        <w:rPr>
          <w:b/>
          <w:sz w:val="28"/>
          <w:szCs w:val="28"/>
        </w:rPr>
      </w:pPr>
    </w:p>
    <w:p w:rsidR="001912B2" w:rsidRPr="00AB54DC" w:rsidRDefault="001912B2" w:rsidP="001912B2">
      <w:pPr>
        <w:ind w:left="441"/>
        <w:jc w:val="center"/>
        <w:rPr>
          <w:b/>
          <w:bCs/>
          <w:sz w:val="28"/>
          <w:szCs w:val="28"/>
        </w:rPr>
      </w:pPr>
    </w:p>
    <w:p w:rsidR="001912B2" w:rsidRPr="00AB54DC" w:rsidRDefault="001912B2" w:rsidP="001912B2">
      <w:pPr>
        <w:jc w:val="both"/>
        <w:rPr>
          <w:b/>
          <w:smallCaps/>
          <w:sz w:val="28"/>
        </w:rPr>
      </w:pPr>
    </w:p>
    <w:p w:rsidR="001912B2" w:rsidRPr="00AB54DC" w:rsidRDefault="001912B2" w:rsidP="001912B2">
      <w:pPr>
        <w:jc w:val="center"/>
        <w:rPr>
          <w:b/>
          <w:sz w:val="28"/>
        </w:rPr>
      </w:pPr>
    </w:p>
    <w:p w:rsidR="001912B2" w:rsidRPr="00AB54DC" w:rsidRDefault="001912B2" w:rsidP="001912B2">
      <w:pPr>
        <w:jc w:val="center"/>
        <w:rPr>
          <w:b/>
        </w:rPr>
      </w:pPr>
    </w:p>
    <w:p w:rsidR="001912B2" w:rsidRPr="001912B2" w:rsidRDefault="001912B2" w:rsidP="00832D5E">
      <w:pPr>
        <w:pStyle w:val="Pamatteksts"/>
        <w:tabs>
          <w:tab w:val="left" w:pos="900"/>
          <w:tab w:val="left" w:pos="1080"/>
          <w:tab w:val="left" w:pos="1276"/>
        </w:tabs>
        <w:spacing w:after="0"/>
        <w:jc w:val="center"/>
        <w:rPr>
          <w:rFonts w:ascii="Times New Roman" w:hAnsi="Times New Roman"/>
          <w:b/>
          <w:sz w:val="28"/>
          <w:szCs w:val="28"/>
        </w:rPr>
      </w:pPr>
      <w:proofErr w:type="spellStart"/>
      <w:r w:rsidRPr="001912B2">
        <w:rPr>
          <w:rFonts w:ascii="Times New Roman" w:hAnsi="Times New Roman"/>
          <w:b/>
          <w:sz w:val="28"/>
          <w:szCs w:val="28"/>
        </w:rPr>
        <w:t>Iepirkuma</w:t>
      </w:r>
      <w:proofErr w:type="spellEnd"/>
      <w:r w:rsidRPr="001912B2">
        <w:rPr>
          <w:rFonts w:ascii="Times New Roman" w:hAnsi="Times New Roman"/>
          <w:b/>
          <w:sz w:val="28"/>
          <w:szCs w:val="28"/>
        </w:rPr>
        <w:t xml:space="preserve"> </w:t>
      </w:r>
      <w:proofErr w:type="spellStart"/>
      <w:r w:rsidRPr="001912B2">
        <w:rPr>
          <w:rFonts w:ascii="Times New Roman" w:hAnsi="Times New Roman"/>
          <w:b/>
          <w:sz w:val="28"/>
          <w:szCs w:val="28"/>
        </w:rPr>
        <w:t>identifikācijas</w:t>
      </w:r>
      <w:proofErr w:type="spellEnd"/>
      <w:r w:rsidRPr="001912B2">
        <w:rPr>
          <w:rFonts w:ascii="Times New Roman" w:hAnsi="Times New Roman"/>
          <w:b/>
          <w:sz w:val="28"/>
          <w:szCs w:val="28"/>
        </w:rPr>
        <w:t xml:space="preserve"> </w:t>
      </w:r>
      <w:proofErr w:type="gramStart"/>
      <w:r w:rsidRPr="001912B2">
        <w:rPr>
          <w:rFonts w:ascii="Times New Roman" w:hAnsi="Times New Roman"/>
          <w:b/>
          <w:sz w:val="28"/>
          <w:szCs w:val="28"/>
        </w:rPr>
        <w:t>Nr.:</w:t>
      </w:r>
      <w:proofErr w:type="gramEnd"/>
      <w:r w:rsidRPr="001912B2">
        <w:rPr>
          <w:rFonts w:ascii="Times New Roman" w:hAnsi="Times New Roman"/>
          <w:b/>
          <w:sz w:val="28"/>
          <w:szCs w:val="28"/>
        </w:rPr>
        <w:t xml:space="preserve"> </w:t>
      </w:r>
      <w:proofErr w:type="spellStart"/>
      <w:r w:rsidRPr="001912B2">
        <w:rPr>
          <w:rFonts w:ascii="Times New Roman" w:hAnsi="Times New Roman"/>
          <w:b/>
          <w:sz w:val="28"/>
          <w:szCs w:val="28"/>
        </w:rPr>
        <w:t>ViA</w:t>
      </w:r>
      <w:proofErr w:type="spellEnd"/>
      <w:r w:rsidRPr="001912B2">
        <w:rPr>
          <w:rFonts w:ascii="Times New Roman" w:hAnsi="Times New Roman"/>
          <w:b/>
          <w:sz w:val="28"/>
          <w:szCs w:val="28"/>
        </w:rPr>
        <w:t xml:space="preserve"> 2017 / 7-10/02</w:t>
      </w:r>
    </w:p>
    <w:p w:rsidR="001912B2" w:rsidRPr="00AB54DC" w:rsidRDefault="001912B2" w:rsidP="00832D5E">
      <w:pPr>
        <w:pStyle w:val="Virsraksts9"/>
        <w:keepNext w:val="0"/>
        <w:numPr>
          <w:ilvl w:val="0"/>
          <w:numId w:val="0"/>
        </w:numPr>
        <w:jc w:val="center"/>
        <w:rPr>
          <w:b/>
          <w:szCs w:val="24"/>
          <w:shd w:val="clear" w:color="auto" w:fill="FFFF00"/>
        </w:rPr>
      </w:pPr>
    </w:p>
    <w:p w:rsidR="001912B2" w:rsidRPr="00AB54DC" w:rsidRDefault="001912B2" w:rsidP="00832D5E">
      <w:pPr>
        <w:jc w:val="center"/>
        <w:rPr>
          <w:b/>
          <w:caps/>
        </w:rPr>
      </w:pPr>
    </w:p>
    <w:p w:rsidR="00832D5E" w:rsidRDefault="00832D5E" w:rsidP="00832D5E">
      <w:pPr>
        <w:pStyle w:val="Virsraksts9"/>
        <w:keepNext w:val="0"/>
        <w:numPr>
          <w:ilvl w:val="0"/>
          <w:numId w:val="0"/>
        </w:numPr>
        <w:jc w:val="center"/>
        <w:rPr>
          <w:rFonts w:ascii="Times New Roman" w:hAnsi="Times New Roman"/>
          <w:b/>
          <w:sz w:val="28"/>
          <w:szCs w:val="28"/>
        </w:rPr>
      </w:pPr>
    </w:p>
    <w:p w:rsidR="00832D5E" w:rsidRDefault="00832D5E" w:rsidP="00832D5E">
      <w:pPr>
        <w:pStyle w:val="Virsraksts9"/>
        <w:keepNext w:val="0"/>
        <w:numPr>
          <w:ilvl w:val="0"/>
          <w:numId w:val="0"/>
        </w:numPr>
        <w:jc w:val="center"/>
        <w:rPr>
          <w:rFonts w:ascii="Times New Roman" w:hAnsi="Times New Roman"/>
          <w:b/>
          <w:sz w:val="28"/>
          <w:szCs w:val="28"/>
        </w:rPr>
      </w:pPr>
    </w:p>
    <w:p w:rsidR="00832D5E" w:rsidRDefault="00832D5E" w:rsidP="00832D5E">
      <w:pPr>
        <w:pStyle w:val="Virsraksts9"/>
        <w:keepNext w:val="0"/>
        <w:numPr>
          <w:ilvl w:val="0"/>
          <w:numId w:val="0"/>
        </w:numPr>
        <w:jc w:val="center"/>
        <w:rPr>
          <w:rFonts w:ascii="Times New Roman" w:hAnsi="Times New Roman"/>
          <w:b/>
          <w:sz w:val="28"/>
          <w:szCs w:val="28"/>
        </w:rPr>
      </w:pPr>
    </w:p>
    <w:p w:rsidR="00832D5E" w:rsidRDefault="00832D5E" w:rsidP="00832D5E">
      <w:pPr>
        <w:pStyle w:val="Virsraksts9"/>
        <w:keepNext w:val="0"/>
        <w:numPr>
          <w:ilvl w:val="0"/>
          <w:numId w:val="0"/>
        </w:numPr>
        <w:jc w:val="center"/>
        <w:rPr>
          <w:rFonts w:ascii="Times New Roman" w:hAnsi="Times New Roman"/>
          <w:b/>
          <w:sz w:val="28"/>
          <w:szCs w:val="28"/>
        </w:rPr>
      </w:pPr>
    </w:p>
    <w:p w:rsidR="00832D5E" w:rsidRDefault="00832D5E" w:rsidP="00832D5E">
      <w:pPr>
        <w:pStyle w:val="Virsraksts9"/>
        <w:keepNext w:val="0"/>
        <w:numPr>
          <w:ilvl w:val="0"/>
          <w:numId w:val="0"/>
        </w:numPr>
        <w:jc w:val="center"/>
        <w:rPr>
          <w:rFonts w:ascii="Times New Roman" w:hAnsi="Times New Roman"/>
          <w:b/>
          <w:sz w:val="28"/>
          <w:szCs w:val="28"/>
        </w:rPr>
      </w:pPr>
    </w:p>
    <w:p w:rsidR="001912B2" w:rsidRPr="001912B2" w:rsidRDefault="001912B2" w:rsidP="00832D5E">
      <w:pPr>
        <w:pStyle w:val="Virsraksts9"/>
        <w:keepNext w:val="0"/>
        <w:numPr>
          <w:ilvl w:val="0"/>
          <w:numId w:val="0"/>
        </w:numPr>
        <w:jc w:val="center"/>
        <w:rPr>
          <w:rFonts w:ascii="Times New Roman" w:hAnsi="Times New Roman"/>
          <w:b/>
          <w:sz w:val="28"/>
          <w:szCs w:val="28"/>
        </w:rPr>
      </w:pPr>
      <w:proofErr w:type="spellStart"/>
      <w:r w:rsidRPr="001912B2">
        <w:rPr>
          <w:rFonts w:ascii="Times New Roman" w:hAnsi="Times New Roman"/>
          <w:b/>
          <w:sz w:val="28"/>
          <w:szCs w:val="28"/>
        </w:rPr>
        <w:t>Pasūtītājs</w:t>
      </w:r>
      <w:proofErr w:type="spellEnd"/>
      <w:r w:rsidRPr="001912B2">
        <w:rPr>
          <w:rFonts w:ascii="Times New Roman" w:hAnsi="Times New Roman"/>
          <w:b/>
          <w:sz w:val="28"/>
          <w:szCs w:val="28"/>
        </w:rPr>
        <w:t xml:space="preserve">: </w:t>
      </w:r>
      <w:proofErr w:type="spellStart"/>
      <w:r w:rsidRPr="001912B2">
        <w:rPr>
          <w:rFonts w:ascii="Times New Roman" w:hAnsi="Times New Roman"/>
          <w:b/>
          <w:sz w:val="28"/>
          <w:szCs w:val="28"/>
        </w:rPr>
        <w:t>Vidzemes</w:t>
      </w:r>
      <w:proofErr w:type="spellEnd"/>
      <w:r w:rsidRPr="001912B2">
        <w:rPr>
          <w:rFonts w:ascii="Times New Roman" w:hAnsi="Times New Roman"/>
          <w:b/>
          <w:sz w:val="28"/>
          <w:szCs w:val="28"/>
        </w:rPr>
        <w:t xml:space="preserve"> </w:t>
      </w:r>
      <w:proofErr w:type="spellStart"/>
      <w:r w:rsidRPr="001912B2">
        <w:rPr>
          <w:rFonts w:ascii="Times New Roman" w:hAnsi="Times New Roman"/>
          <w:b/>
          <w:sz w:val="28"/>
          <w:szCs w:val="28"/>
        </w:rPr>
        <w:t>Augstskola</w:t>
      </w:r>
      <w:proofErr w:type="spellEnd"/>
    </w:p>
    <w:p w:rsidR="001912B2" w:rsidRPr="00AB54DC" w:rsidRDefault="001912B2" w:rsidP="001912B2">
      <w:pPr>
        <w:jc w:val="center"/>
        <w:rPr>
          <w:b/>
          <w:caps/>
        </w:rPr>
      </w:pPr>
    </w:p>
    <w:p w:rsidR="001912B2" w:rsidRDefault="001912B2" w:rsidP="001912B2">
      <w:pPr>
        <w:rPr>
          <w:rFonts w:ascii="Times New Roman" w:hAnsi="Times New Roman"/>
          <w:lang w:val="lv-LV"/>
        </w:rPr>
      </w:pPr>
    </w:p>
    <w:p w:rsidR="00832D5E" w:rsidRDefault="00832D5E" w:rsidP="001912B2">
      <w:pPr>
        <w:rPr>
          <w:rFonts w:ascii="Times New Roman" w:hAnsi="Times New Roman"/>
          <w:lang w:val="lv-LV"/>
        </w:rPr>
      </w:pPr>
    </w:p>
    <w:p w:rsidR="00832D5E" w:rsidRDefault="00832D5E" w:rsidP="001912B2">
      <w:pPr>
        <w:rPr>
          <w:rFonts w:ascii="Times New Roman" w:hAnsi="Times New Roman"/>
          <w:lang w:val="lv-LV"/>
        </w:rPr>
      </w:pPr>
    </w:p>
    <w:p w:rsidR="00832D5E" w:rsidRDefault="00832D5E" w:rsidP="001912B2">
      <w:pPr>
        <w:rPr>
          <w:rFonts w:ascii="Times New Roman" w:hAnsi="Times New Roman"/>
          <w:lang w:val="lv-LV"/>
        </w:rPr>
      </w:pPr>
    </w:p>
    <w:p w:rsidR="00832D5E" w:rsidRDefault="00832D5E" w:rsidP="001912B2">
      <w:pPr>
        <w:rPr>
          <w:rFonts w:ascii="Times New Roman" w:hAnsi="Times New Roman"/>
          <w:lang w:val="lv-LV"/>
        </w:rPr>
      </w:pPr>
    </w:p>
    <w:p w:rsidR="00832D5E" w:rsidRDefault="00832D5E" w:rsidP="001912B2">
      <w:pPr>
        <w:rPr>
          <w:rFonts w:ascii="Times New Roman" w:hAnsi="Times New Roman"/>
          <w:lang w:val="lv-LV"/>
        </w:rPr>
      </w:pPr>
    </w:p>
    <w:p w:rsidR="00832D5E" w:rsidRDefault="00832D5E" w:rsidP="001912B2">
      <w:pPr>
        <w:rPr>
          <w:rFonts w:ascii="Times New Roman" w:hAnsi="Times New Roman"/>
          <w:lang w:val="lv-LV"/>
        </w:rPr>
      </w:pPr>
    </w:p>
    <w:p w:rsidR="00832D5E" w:rsidRPr="00832D5E" w:rsidRDefault="00832D5E" w:rsidP="00832D5E">
      <w:pPr>
        <w:jc w:val="center"/>
        <w:rPr>
          <w:rFonts w:ascii="Times New Roman" w:hAnsi="Times New Roman"/>
          <w:sz w:val="24"/>
          <w:szCs w:val="24"/>
          <w:lang w:val="lv-LV"/>
        </w:rPr>
      </w:pPr>
      <w:r w:rsidRPr="00832D5E">
        <w:rPr>
          <w:rFonts w:ascii="Times New Roman" w:hAnsi="Times New Roman"/>
          <w:sz w:val="24"/>
          <w:szCs w:val="24"/>
          <w:lang w:val="lv-LV"/>
        </w:rPr>
        <w:t>Valmierā, 2017</w:t>
      </w:r>
    </w:p>
    <w:p w:rsidR="0082103A" w:rsidRPr="005D52F6" w:rsidRDefault="0082103A" w:rsidP="0082103A">
      <w:pPr>
        <w:pStyle w:val="Virsraksts1"/>
        <w:numPr>
          <w:ilvl w:val="0"/>
          <w:numId w:val="6"/>
        </w:numPr>
        <w:spacing w:after="0" w:line="240" w:lineRule="auto"/>
        <w:jc w:val="center"/>
        <w:rPr>
          <w:rFonts w:ascii="Times New Roman" w:hAnsi="Times New Roman"/>
          <w:sz w:val="24"/>
          <w:szCs w:val="24"/>
          <w:lang w:val="lv-LV"/>
        </w:rPr>
      </w:pPr>
      <w:r w:rsidRPr="005D52F6">
        <w:rPr>
          <w:rFonts w:ascii="Times New Roman" w:hAnsi="Times New Roman"/>
          <w:sz w:val="24"/>
          <w:szCs w:val="24"/>
          <w:lang w:val="lv-LV"/>
        </w:rPr>
        <w:lastRenderedPageBreak/>
        <w:t>Vispārīga informācija</w:t>
      </w:r>
      <w:bookmarkEnd w:id="0"/>
    </w:p>
    <w:p w:rsidR="0082103A" w:rsidRPr="005D52F6" w:rsidRDefault="0082103A" w:rsidP="0082103A">
      <w:pPr>
        <w:pStyle w:val="Pamatteksts"/>
        <w:numPr>
          <w:ilvl w:val="1"/>
          <w:numId w:val="6"/>
        </w:numPr>
        <w:tabs>
          <w:tab w:val="num" w:pos="0"/>
          <w:tab w:val="left" w:pos="360"/>
        </w:tabs>
        <w:spacing w:after="0" w:line="240" w:lineRule="auto"/>
        <w:ind w:left="0" w:firstLine="0"/>
        <w:outlineLvl w:val="1"/>
        <w:rPr>
          <w:rFonts w:ascii="Times New Roman" w:hAnsi="Times New Roman"/>
          <w:b/>
          <w:sz w:val="24"/>
          <w:szCs w:val="24"/>
          <w:lang w:val="lv-LV"/>
        </w:rPr>
      </w:pPr>
      <w:r w:rsidRPr="005D52F6">
        <w:rPr>
          <w:rFonts w:ascii="Times New Roman" w:hAnsi="Times New Roman"/>
          <w:b/>
          <w:sz w:val="24"/>
          <w:szCs w:val="24"/>
          <w:lang w:val="lv-LV"/>
        </w:rPr>
        <w:t xml:space="preserve"> </w:t>
      </w:r>
      <w:bookmarkStart w:id="1" w:name="_Toc320519967"/>
      <w:r w:rsidRPr="005D52F6">
        <w:rPr>
          <w:rFonts w:ascii="Times New Roman" w:hAnsi="Times New Roman"/>
          <w:b/>
          <w:sz w:val="24"/>
          <w:szCs w:val="24"/>
          <w:lang w:val="lv-LV"/>
        </w:rPr>
        <w:t>Cenu aptauja</w:t>
      </w:r>
      <w:bookmarkEnd w:id="1"/>
    </w:p>
    <w:p w:rsidR="0082103A" w:rsidRDefault="0082103A" w:rsidP="0082103A">
      <w:pPr>
        <w:pStyle w:val="Pamatteksts"/>
        <w:spacing w:after="0" w:line="240" w:lineRule="auto"/>
        <w:rPr>
          <w:rFonts w:ascii="Times New Roman" w:hAnsi="Times New Roman"/>
          <w:sz w:val="24"/>
          <w:szCs w:val="24"/>
          <w:lang w:val="lv-LV"/>
        </w:rPr>
      </w:pPr>
      <w:r w:rsidRPr="005D52F6">
        <w:rPr>
          <w:rFonts w:ascii="Times New Roman" w:hAnsi="Times New Roman"/>
          <w:sz w:val="24"/>
          <w:szCs w:val="24"/>
          <w:lang w:val="lv-LV"/>
        </w:rPr>
        <w:t>Cenu aptauja, ja paredzamo pakalpojumu līguma cena ir mazāka par 4</w:t>
      </w:r>
      <w:r w:rsidR="000C2FD4">
        <w:rPr>
          <w:rFonts w:ascii="Times New Roman" w:hAnsi="Times New Roman"/>
          <w:sz w:val="24"/>
          <w:szCs w:val="24"/>
          <w:lang w:val="lv-LV"/>
        </w:rPr>
        <w:t> </w:t>
      </w:r>
      <w:r w:rsidRPr="005D52F6">
        <w:rPr>
          <w:rFonts w:ascii="Times New Roman" w:hAnsi="Times New Roman"/>
          <w:sz w:val="24"/>
          <w:szCs w:val="24"/>
          <w:lang w:val="lv-LV"/>
        </w:rPr>
        <w:t>000</w:t>
      </w:r>
      <w:r w:rsidR="000C2FD4">
        <w:rPr>
          <w:rFonts w:ascii="Times New Roman" w:hAnsi="Times New Roman"/>
          <w:sz w:val="24"/>
          <w:szCs w:val="24"/>
          <w:lang w:val="lv-LV"/>
        </w:rPr>
        <w:t>,00</w:t>
      </w:r>
      <w:r w:rsidRPr="005D52F6">
        <w:rPr>
          <w:rFonts w:ascii="Times New Roman" w:hAnsi="Times New Roman"/>
          <w:sz w:val="24"/>
          <w:szCs w:val="24"/>
          <w:lang w:val="lv-LV"/>
        </w:rPr>
        <w:t xml:space="preserve"> </w:t>
      </w:r>
      <w:r w:rsidR="00923683" w:rsidRPr="005D52F6">
        <w:rPr>
          <w:rFonts w:ascii="Times New Roman" w:hAnsi="Times New Roman"/>
          <w:sz w:val="24"/>
          <w:szCs w:val="24"/>
          <w:lang w:val="lv-LV"/>
        </w:rPr>
        <w:t xml:space="preserve">EUR </w:t>
      </w:r>
      <w:r w:rsidRPr="005D52F6">
        <w:rPr>
          <w:rFonts w:ascii="Times New Roman" w:hAnsi="Times New Roman"/>
          <w:sz w:val="24"/>
          <w:szCs w:val="24"/>
          <w:lang w:val="lv-LV"/>
        </w:rPr>
        <w:t>bez PVN, vai būvdarbu cena mazāka par 14</w:t>
      </w:r>
      <w:r w:rsidR="000C2FD4">
        <w:rPr>
          <w:rFonts w:ascii="Times New Roman" w:hAnsi="Times New Roman"/>
          <w:sz w:val="24"/>
          <w:szCs w:val="24"/>
          <w:lang w:val="lv-LV"/>
        </w:rPr>
        <w:t> </w:t>
      </w:r>
      <w:r w:rsidRPr="005D52F6">
        <w:rPr>
          <w:rFonts w:ascii="Times New Roman" w:hAnsi="Times New Roman"/>
          <w:sz w:val="24"/>
          <w:szCs w:val="24"/>
          <w:lang w:val="lv-LV"/>
        </w:rPr>
        <w:t>000</w:t>
      </w:r>
      <w:r w:rsidR="000C2FD4">
        <w:rPr>
          <w:rFonts w:ascii="Times New Roman" w:hAnsi="Times New Roman"/>
          <w:sz w:val="24"/>
          <w:szCs w:val="24"/>
          <w:lang w:val="lv-LV"/>
        </w:rPr>
        <w:t>,00</w:t>
      </w:r>
      <w:r w:rsidR="00923683" w:rsidRPr="00923683">
        <w:rPr>
          <w:rFonts w:ascii="Times New Roman" w:hAnsi="Times New Roman"/>
          <w:sz w:val="24"/>
          <w:szCs w:val="24"/>
          <w:lang w:val="lv-LV"/>
        </w:rPr>
        <w:t xml:space="preserve"> </w:t>
      </w:r>
      <w:r w:rsidR="00923683" w:rsidRPr="005D52F6">
        <w:rPr>
          <w:rFonts w:ascii="Times New Roman" w:hAnsi="Times New Roman"/>
          <w:sz w:val="24"/>
          <w:szCs w:val="24"/>
          <w:lang w:val="lv-LV"/>
        </w:rPr>
        <w:t>EUR</w:t>
      </w:r>
      <w:r w:rsidRPr="005D52F6">
        <w:rPr>
          <w:rFonts w:ascii="Times New Roman" w:hAnsi="Times New Roman"/>
          <w:sz w:val="24"/>
          <w:szCs w:val="24"/>
          <w:lang w:val="lv-LV"/>
        </w:rPr>
        <w:t>.</w:t>
      </w:r>
    </w:p>
    <w:p w:rsidR="0082103A" w:rsidRDefault="0082103A" w:rsidP="0082103A">
      <w:pPr>
        <w:autoSpaceDE w:val="0"/>
        <w:autoSpaceDN w:val="0"/>
        <w:adjustRightInd w:val="0"/>
        <w:spacing w:line="240" w:lineRule="auto"/>
        <w:jc w:val="both"/>
        <w:rPr>
          <w:rFonts w:ascii="Times New Roman" w:eastAsia="Times New Roman" w:hAnsi="Times New Roman"/>
          <w:bCs/>
          <w:sz w:val="24"/>
          <w:szCs w:val="24"/>
          <w:lang w:val="lv-LV" w:bidi="lo-LA"/>
        </w:rPr>
      </w:pPr>
      <w:r w:rsidRPr="005D52F6">
        <w:rPr>
          <w:rFonts w:ascii="Times New Roman" w:eastAsia="Times New Roman" w:hAnsi="Times New Roman"/>
          <w:bCs/>
          <w:sz w:val="24"/>
          <w:szCs w:val="24"/>
          <w:lang w:val="lv-LV" w:bidi="lo-LA"/>
        </w:rPr>
        <w:t>Cenu aptauja</w:t>
      </w:r>
      <w:r w:rsidR="00313599">
        <w:rPr>
          <w:rFonts w:ascii="Times New Roman" w:eastAsia="Times New Roman" w:hAnsi="Times New Roman"/>
          <w:bCs/>
          <w:sz w:val="24"/>
          <w:szCs w:val="24"/>
          <w:lang w:val="lv-LV" w:bidi="lo-LA"/>
        </w:rPr>
        <w:t xml:space="preserve"> tiek organizēta pamatojoties </w:t>
      </w:r>
      <w:r w:rsidRPr="005D52F6">
        <w:rPr>
          <w:rFonts w:ascii="Times New Roman" w:eastAsia="Times New Roman" w:hAnsi="Times New Roman"/>
          <w:bCs/>
          <w:sz w:val="24"/>
          <w:szCs w:val="24"/>
          <w:lang w:val="lv-LV" w:bidi="lo-LA"/>
        </w:rPr>
        <w:t xml:space="preserve"> </w:t>
      </w:r>
      <w:proofErr w:type="spellStart"/>
      <w:r w:rsidR="00313599" w:rsidRPr="00D3631E">
        <w:rPr>
          <w:rFonts w:ascii="Times New Roman" w:hAnsi="Times New Roman"/>
          <w:sz w:val="24"/>
          <w:szCs w:val="24"/>
        </w:rPr>
        <w:t>uz</w:t>
      </w:r>
      <w:proofErr w:type="spell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Centrālās</w:t>
      </w:r>
      <w:proofErr w:type="spell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finanšu</w:t>
      </w:r>
      <w:proofErr w:type="spellEnd"/>
      <w:r w:rsidR="00313599" w:rsidRPr="00D3631E">
        <w:rPr>
          <w:rFonts w:ascii="Times New Roman" w:hAnsi="Times New Roman"/>
          <w:sz w:val="24"/>
          <w:szCs w:val="24"/>
        </w:rPr>
        <w:t xml:space="preserve"> un </w:t>
      </w:r>
      <w:proofErr w:type="spellStart"/>
      <w:r w:rsidR="00313599" w:rsidRPr="00D3631E">
        <w:rPr>
          <w:rFonts w:ascii="Times New Roman" w:hAnsi="Times New Roman"/>
          <w:sz w:val="24"/>
          <w:szCs w:val="24"/>
        </w:rPr>
        <w:t>līguma</w:t>
      </w:r>
      <w:proofErr w:type="spell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aģentūras</w:t>
      </w:r>
      <w:proofErr w:type="spell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izsludināto</w:t>
      </w:r>
      <w:proofErr w:type="spell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projektu</w:t>
      </w:r>
      <w:proofErr w:type="spell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konkursu</w:t>
      </w:r>
      <w:proofErr w:type="spellEnd"/>
      <w:r w:rsidR="00313599" w:rsidRPr="00D3631E">
        <w:rPr>
          <w:rFonts w:ascii="Times New Roman" w:hAnsi="Times New Roman"/>
          <w:sz w:val="24"/>
          <w:szCs w:val="24"/>
        </w:rPr>
        <w:t xml:space="preserve"> 4.2.1.2. </w:t>
      </w:r>
      <w:proofErr w:type="spellStart"/>
      <w:proofErr w:type="gramStart"/>
      <w:r w:rsidR="00313599" w:rsidRPr="00D3631E">
        <w:rPr>
          <w:rFonts w:ascii="Times New Roman" w:hAnsi="Times New Roman"/>
          <w:sz w:val="24"/>
          <w:szCs w:val="24"/>
        </w:rPr>
        <w:t>pasākumā</w:t>
      </w:r>
      <w:proofErr w:type="spellEnd"/>
      <w:proofErr w:type="gram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Veicināt</w:t>
      </w:r>
      <w:proofErr w:type="spell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energoefektivitātes</w:t>
      </w:r>
      <w:proofErr w:type="spell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paaugstināšanu</w:t>
      </w:r>
      <w:proofErr w:type="spell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valsts</w:t>
      </w:r>
      <w:proofErr w:type="spell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ēkās</w:t>
      </w:r>
      <w:proofErr w:type="spellEnd"/>
      <w:r w:rsidR="00313599" w:rsidRPr="00D3631E">
        <w:rPr>
          <w:rFonts w:ascii="Times New Roman" w:hAnsi="Times New Roman"/>
          <w:sz w:val="24"/>
          <w:szCs w:val="24"/>
        </w:rPr>
        <w:t>"</w:t>
      </w:r>
      <w:r w:rsidR="00313599" w:rsidRPr="00D3631E">
        <w:rPr>
          <w:rFonts w:ascii="Times New Roman" w:hAnsi="Times New Roman"/>
          <w:i/>
          <w:sz w:val="24"/>
          <w:szCs w:val="24"/>
        </w:rPr>
        <w:t xml:space="preserve"> </w:t>
      </w:r>
      <w:r w:rsidR="00313599" w:rsidRPr="00D3631E">
        <w:rPr>
          <w:rFonts w:ascii="Times New Roman" w:hAnsi="Times New Roman"/>
          <w:sz w:val="24"/>
          <w:szCs w:val="24"/>
        </w:rPr>
        <w:t xml:space="preserve">un </w:t>
      </w:r>
      <w:proofErr w:type="spellStart"/>
      <w:r w:rsidR="00313599" w:rsidRPr="00D3631E">
        <w:rPr>
          <w:rFonts w:ascii="Times New Roman" w:hAnsi="Times New Roman"/>
          <w:sz w:val="24"/>
          <w:szCs w:val="24"/>
        </w:rPr>
        <w:t>saskaņā</w:t>
      </w:r>
      <w:proofErr w:type="spell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ar</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sz w:val="24"/>
          <w:szCs w:val="24"/>
        </w:rPr>
        <w:t>Ministru</w:t>
      </w:r>
      <w:proofErr w:type="spell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kabineta</w:t>
      </w:r>
      <w:proofErr w:type="spellEnd"/>
      <w:r w:rsidR="00313599" w:rsidRPr="00D3631E">
        <w:rPr>
          <w:rFonts w:ascii="Times New Roman" w:hAnsi="Times New Roman"/>
          <w:sz w:val="24"/>
          <w:szCs w:val="24"/>
        </w:rPr>
        <w:t xml:space="preserve"> </w:t>
      </w:r>
      <w:proofErr w:type="spellStart"/>
      <w:r w:rsidR="00313599" w:rsidRPr="00D3631E">
        <w:rPr>
          <w:rFonts w:ascii="Times New Roman" w:hAnsi="Times New Roman"/>
          <w:sz w:val="24"/>
          <w:szCs w:val="24"/>
        </w:rPr>
        <w:t>noteikumiem</w:t>
      </w:r>
      <w:proofErr w:type="spellEnd"/>
      <w:r w:rsidR="00313599" w:rsidRPr="00D3631E">
        <w:rPr>
          <w:rFonts w:ascii="Times New Roman" w:hAnsi="Times New Roman"/>
          <w:sz w:val="24"/>
          <w:szCs w:val="24"/>
        </w:rPr>
        <w:t xml:space="preserve"> Nr.534 </w:t>
      </w:r>
      <w:r w:rsidR="00313599" w:rsidRPr="00D3631E">
        <w:rPr>
          <w:rFonts w:ascii="Times New Roman" w:hAnsi="Times New Roman"/>
          <w:i/>
          <w:sz w:val="24"/>
          <w:szCs w:val="24"/>
        </w:rPr>
        <w:t>“</w:t>
      </w:r>
      <w:proofErr w:type="spellStart"/>
      <w:r w:rsidR="00313599" w:rsidRPr="00D3631E">
        <w:rPr>
          <w:rFonts w:ascii="Times New Roman" w:hAnsi="Times New Roman"/>
          <w:i/>
          <w:sz w:val="24"/>
          <w:szCs w:val="24"/>
        </w:rPr>
        <w:t>Darbības</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programmas</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Izaugsme</w:t>
      </w:r>
      <w:proofErr w:type="spellEnd"/>
      <w:r w:rsidR="00313599" w:rsidRPr="00D3631E">
        <w:rPr>
          <w:rFonts w:ascii="Times New Roman" w:hAnsi="Times New Roman"/>
          <w:i/>
          <w:sz w:val="24"/>
          <w:szCs w:val="24"/>
        </w:rPr>
        <w:t xml:space="preserve"> un </w:t>
      </w:r>
      <w:proofErr w:type="spellStart"/>
      <w:r w:rsidR="00313599" w:rsidRPr="00D3631E">
        <w:rPr>
          <w:rFonts w:ascii="Times New Roman" w:hAnsi="Times New Roman"/>
          <w:i/>
          <w:sz w:val="24"/>
          <w:szCs w:val="24"/>
        </w:rPr>
        <w:t>nodarbinātība</w:t>
      </w:r>
      <w:proofErr w:type="spellEnd"/>
      <w:r w:rsidR="00313599" w:rsidRPr="00D3631E">
        <w:rPr>
          <w:rFonts w:ascii="Times New Roman" w:hAnsi="Times New Roman"/>
          <w:i/>
          <w:sz w:val="24"/>
          <w:szCs w:val="24"/>
        </w:rPr>
        <w:t xml:space="preserve">" 4.2.1. </w:t>
      </w:r>
      <w:proofErr w:type="spellStart"/>
      <w:proofErr w:type="gramStart"/>
      <w:r w:rsidR="00313599" w:rsidRPr="00D3631E">
        <w:rPr>
          <w:rFonts w:ascii="Times New Roman" w:hAnsi="Times New Roman"/>
          <w:i/>
          <w:sz w:val="24"/>
          <w:szCs w:val="24"/>
        </w:rPr>
        <w:t>specifiskā</w:t>
      </w:r>
      <w:proofErr w:type="spellEnd"/>
      <w:proofErr w:type="gram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atbalsta</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mērķa</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Veicināt</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energoefektivitātes</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paaugstināšanu</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valsts</w:t>
      </w:r>
      <w:proofErr w:type="spellEnd"/>
      <w:r w:rsidR="00313599" w:rsidRPr="00D3631E">
        <w:rPr>
          <w:rFonts w:ascii="Times New Roman" w:hAnsi="Times New Roman"/>
          <w:i/>
          <w:sz w:val="24"/>
          <w:szCs w:val="24"/>
        </w:rPr>
        <w:t xml:space="preserve"> un </w:t>
      </w:r>
      <w:proofErr w:type="spellStart"/>
      <w:r w:rsidR="00313599" w:rsidRPr="00D3631E">
        <w:rPr>
          <w:rFonts w:ascii="Times New Roman" w:hAnsi="Times New Roman"/>
          <w:i/>
          <w:sz w:val="24"/>
          <w:szCs w:val="24"/>
        </w:rPr>
        <w:t>dzīvojamās</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ēkās</w:t>
      </w:r>
      <w:proofErr w:type="spellEnd"/>
      <w:r w:rsidR="00313599" w:rsidRPr="00D3631E">
        <w:rPr>
          <w:rFonts w:ascii="Times New Roman" w:hAnsi="Times New Roman"/>
          <w:i/>
          <w:sz w:val="24"/>
          <w:szCs w:val="24"/>
        </w:rPr>
        <w:t xml:space="preserve">" 4.2.1.2. </w:t>
      </w:r>
      <w:proofErr w:type="spellStart"/>
      <w:proofErr w:type="gramStart"/>
      <w:r w:rsidR="00313599" w:rsidRPr="00D3631E">
        <w:rPr>
          <w:rFonts w:ascii="Times New Roman" w:hAnsi="Times New Roman"/>
          <w:i/>
          <w:sz w:val="24"/>
          <w:szCs w:val="24"/>
        </w:rPr>
        <w:t>pasākuma</w:t>
      </w:r>
      <w:proofErr w:type="spellEnd"/>
      <w:proofErr w:type="gram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Veicināt</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energoefektivitātes</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paaugstināšanu</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valsts</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ēkās</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pirmās</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projektu</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iesniegumu</w:t>
      </w:r>
      <w:proofErr w:type="spellEnd"/>
      <w:r w:rsidR="00313599" w:rsidRPr="00D3631E">
        <w:rPr>
          <w:rFonts w:ascii="Times New Roman" w:hAnsi="Times New Roman"/>
          <w:i/>
          <w:sz w:val="24"/>
          <w:szCs w:val="24"/>
        </w:rPr>
        <w:t xml:space="preserve"> atlases </w:t>
      </w:r>
      <w:proofErr w:type="spellStart"/>
      <w:r w:rsidR="00313599" w:rsidRPr="00D3631E">
        <w:rPr>
          <w:rFonts w:ascii="Times New Roman" w:hAnsi="Times New Roman"/>
          <w:i/>
          <w:sz w:val="24"/>
          <w:szCs w:val="24"/>
        </w:rPr>
        <w:t>kārtas</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īstenošanas</w:t>
      </w:r>
      <w:proofErr w:type="spellEnd"/>
      <w:r w:rsidR="00313599" w:rsidRPr="00D3631E">
        <w:rPr>
          <w:rFonts w:ascii="Times New Roman" w:hAnsi="Times New Roman"/>
          <w:i/>
          <w:sz w:val="24"/>
          <w:szCs w:val="24"/>
        </w:rPr>
        <w:t xml:space="preserve"> </w:t>
      </w:r>
      <w:proofErr w:type="spellStart"/>
      <w:r w:rsidR="00313599" w:rsidRPr="00D3631E">
        <w:rPr>
          <w:rFonts w:ascii="Times New Roman" w:hAnsi="Times New Roman"/>
          <w:i/>
          <w:sz w:val="24"/>
          <w:szCs w:val="24"/>
        </w:rPr>
        <w:t>noteikumi</w:t>
      </w:r>
      <w:proofErr w:type="spellEnd"/>
      <w:r w:rsidR="00313599" w:rsidRPr="00D3631E">
        <w:rPr>
          <w:rFonts w:ascii="Times New Roman" w:hAnsi="Times New Roman"/>
          <w:i/>
          <w:sz w:val="24"/>
          <w:szCs w:val="24"/>
        </w:rPr>
        <w:t>”</w:t>
      </w:r>
      <w:r w:rsidRPr="005D52F6">
        <w:rPr>
          <w:rFonts w:ascii="Times New Roman" w:eastAsia="Times New Roman" w:hAnsi="Times New Roman"/>
          <w:bCs/>
          <w:sz w:val="24"/>
          <w:szCs w:val="24"/>
          <w:lang w:val="lv-LV" w:bidi="lo-LA"/>
        </w:rPr>
        <w:t xml:space="preserve">. </w:t>
      </w:r>
    </w:p>
    <w:p w:rsidR="000C2FD4" w:rsidRPr="005D52F6" w:rsidRDefault="000C2FD4" w:rsidP="0082103A">
      <w:pPr>
        <w:autoSpaceDE w:val="0"/>
        <w:autoSpaceDN w:val="0"/>
        <w:adjustRightInd w:val="0"/>
        <w:spacing w:line="240" w:lineRule="auto"/>
        <w:jc w:val="both"/>
        <w:rPr>
          <w:rFonts w:ascii="Times New Roman" w:eastAsia="Times New Roman" w:hAnsi="Times New Roman"/>
          <w:bCs/>
          <w:sz w:val="24"/>
          <w:szCs w:val="24"/>
          <w:lang w:val="lv-LV" w:bidi="lo-LA"/>
        </w:rPr>
      </w:pPr>
    </w:p>
    <w:p w:rsidR="0082103A" w:rsidRPr="005D52F6" w:rsidRDefault="0082103A" w:rsidP="0082103A">
      <w:pPr>
        <w:pStyle w:val="Pamatteksts"/>
        <w:spacing w:after="0" w:line="240" w:lineRule="auto"/>
        <w:rPr>
          <w:rFonts w:ascii="Times New Roman" w:hAnsi="Times New Roman"/>
          <w:sz w:val="24"/>
          <w:szCs w:val="24"/>
          <w:lang w:val="lv-LV"/>
        </w:rPr>
      </w:pPr>
      <w:r w:rsidRPr="005D52F6">
        <w:rPr>
          <w:rFonts w:ascii="Times New Roman" w:hAnsi="Times New Roman"/>
          <w:b/>
          <w:sz w:val="24"/>
          <w:szCs w:val="24"/>
          <w:lang w:val="lv-LV" w:bidi="lo-LA"/>
        </w:rPr>
        <w:t>Cenu aptaujas identifikācijas numurs</w:t>
      </w:r>
      <w:r>
        <w:rPr>
          <w:rFonts w:ascii="Times New Roman" w:hAnsi="Times New Roman"/>
          <w:b/>
          <w:sz w:val="24"/>
          <w:szCs w:val="24"/>
          <w:lang w:val="lv-LV" w:bidi="lo-LA"/>
        </w:rPr>
        <w:t xml:space="preserve"> - </w:t>
      </w:r>
      <w:r w:rsidRPr="005D52F6">
        <w:rPr>
          <w:rFonts w:ascii="Times New Roman" w:hAnsi="Times New Roman"/>
          <w:sz w:val="24"/>
          <w:szCs w:val="24"/>
          <w:lang w:val="lv-LV" w:bidi="lo-LA"/>
        </w:rPr>
        <w:t xml:space="preserve">Nr. </w:t>
      </w:r>
      <w:proofErr w:type="spellStart"/>
      <w:r w:rsidRPr="005D52F6">
        <w:rPr>
          <w:rFonts w:ascii="Times New Roman" w:hAnsi="Times New Roman"/>
          <w:b/>
          <w:sz w:val="24"/>
          <w:szCs w:val="24"/>
          <w:lang w:val="lv-LV" w:bidi="lo-LA"/>
        </w:rPr>
        <w:t>V</w:t>
      </w:r>
      <w:r w:rsidR="00832D5E">
        <w:rPr>
          <w:rFonts w:ascii="Times New Roman" w:hAnsi="Times New Roman"/>
          <w:b/>
          <w:sz w:val="24"/>
          <w:szCs w:val="24"/>
          <w:lang w:val="lv-LV" w:bidi="lo-LA"/>
        </w:rPr>
        <w:t>iA</w:t>
      </w:r>
      <w:proofErr w:type="spellEnd"/>
      <w:r w:rsidR="00832D5E">
        <w:rPr>
          <w:rFonts w:ascii="Times New Roman" w:hAnsi="Times New Roman"/>
          <w:b/>
          <w:sz w:val="24"/>
          <w:szCs w:val="24"/>
          <w:lang w:val="lv-LV" w:bidi="lo-LA"/>
        </w:rPr>
        <w:t xml:space="preserve"> </w:t>
      </w:r>
      <w:r w:rsidRPr="005D52F6">
        <w:rPr>
          <w:rFonts w:ascii="Times New Roman" w:hAnsi="Times New Roman"/>
          <w:b/>
          <w:sz w:val="24"/>
          <w:szCs w:val="24"/>
          <w:lang w:val="lv-LV" w:bidi="lo-LA"/>
        </w:rPr>
        <w:t xml:space="preserve"> </w:t>
      </w:r>
      <w:r w:rsidR="00832D5E">
        <w:rPr>
          <w:rFonts w:ascii="Times New Roman" w:hAnsi="Times New Roman"/>
          <w:b/>
          <w:sz w:val="24"/>
          <w:szCs w:val="24"/>
          <w:lang w:val="lv-LV" w:bidi="lo-LA"/>
        </w:rPr>
        <w:t>2017</w:t>
      </w:r>
      <w:r>
        <w:rPr>
          <w:rFonts w:ascii="Times New Roman" w:hAnsi="Times New Roman"/>
          <w:b/>
          <w:sz w:val="24"/>
          <w:szCs w:val="24"/>
          <w:lang w:val="lv-LV" w:bidi="lo-LA"/>
        </w:rPr>
        <w:t>/</w:t>
      </w:r>
      <w:r w:rsidR="00832D5E">
        <w:rPr>
          <w:rFonts w:ascii="Times New Roman" w:hAnsi="Times New Roman"/>
          <w:b/>
          <w:sz w:val="24"/>
          <w:szCs w:val="24"/>
          <w:lang w:val="lv-LV" w:bidi="lo-LA"/>
        </w:rPr>
        <w:t>7-10/02</w:t>
      </w:r>
    </w:p>
    <w:p w:rsidR="0082103A" w:rsidRDefault="0082103A" w:rsidP="0082103A">
      <w:pPr>
        <w:pStyle w:val="Pamatteksts"/>
        <w:spacing w:after="0" w:line="240" w:lineRule="auto"/>
        <w:rPr>
          <w:rFonts w:ascii="Times New Roman" w:hAnsi="Times New Roman"/>
          <w:sz w:val="24"/>
          <w:szCs w:val="24"/>
          <w:lang w:val="lv-LV"/>
        </w:rPr>
      </w:pPr>
      <w:r w:rsidRPr="005D52F6">
        <w:rPr>
          <w:rFonts w:ascii="Times New Roman" w:hAnsi="Times New Roman"/>
          <w:sz w:val="24"/>
          <w:szCs w:val="24"/>
          <w:lang w:val="lv-LV"/>
        </w:rPr>
        <w:t xml:space="preserve">Cenu aptaujas priekšmets </w:t>
      </w:r>
      <w:r w:rsidR="00832D5E">
        <w:rPr>
          <w:rFonts w:ascii="Times New Roman" w:hAnsi="Times New Roman"/>
          <w:sz w:val="24"/>
          <w:szCs w:val="24"/>
          <w:lang w:val="lv-LV"/>
        </w:rPr>
        <w:t xml:space="preserve">ir </w:t>
      </w:r>
      <w:r w:rsidRPr="005D52F6">
        <w:rPr>
          <w:rFonts w:ascii="Times New Roman" w:hAnsi="Times New Roman"/>
          <w:sz w:val="24"/>
          <w:szCs w:val="24"/>
          <w:lang w:val="lv-LV"/>
        </w:rPr>
        <w:t>sadalīts</w:t>
      </w:r>
      <w:r w:rsidR="00832D5E">
        <w:rPr>
          <w:rFonts w:ascii="Times New Roman" w:hAnsi="Times New Roman"/>
          <w:sz w:val="24"/>
          <w:szCs w:val="24"/>
          <w:lang w:val="lv-LV"/>
        </w:rPr>
        <w:t xml:space="preserve"> 2</w:t>
      </w:r>
      <w:r w:rsidR="00FA7AD1">
        <w:rPr>
          <w:rFonts w:ascii="Times New Roman" w:hAnsi="Times New Roman"/>
          <w:sz w:val="24"/>
          <w:szCs w:val="24"/>
          <w:lang w:val="lv-LV"/>
        </w:rPr>
        <w:t xml:space="preserve"> daļās:</w:t>
      </w:r>
    </w:p>
    <w:p w:rsidR="00FA7AD1" w:rsidRDefault="00FA7AD1" w:rsidP="0082103A">
      <w:pPr>
        <w:pStyle w:val="Pamatteksts"/>
        <w:spacing w:after="0" w:line="240" w:lineRule="auto"/>
        <w:rPr>
          <w:rFonts w:ascii="Times New Roman" w:hAnsi="Times New Roman"/>
          <w:sz w:val="24"/>
          <w:szCs w:val="24"/>
          <w:lang w:val="lv-LV"/>
        </w:rPr>
      </w:pPr>
      <w:r>
        <w:rPr>
          <w:rFonts w:ascii="Times New Roman" w:hAnsi="Times New Roman"/>
          <w:sz w:val="24"/>
          <w:szCs w:val="24"/>
          <w:lang w:val="lv-LV"/>
        </w:rPr>
        <w:t xml:space="preserve">- 1.daļa  ēkas </w:t>
      </w:r>
      <w:proofErr w:type="spellStart"/>
      <w:r>
        <w:rPr>
          <w:rFonts w:ascii="Times New Roman" w:hAnsi="Times New Roman"/>
          <w:sz w:val="24"/>
          <w:szCs w:val="24"/>
          <w:lang w:val="lv-LV"/>
        </w:rPr>
        <w:t>energosertifikāta</w:t>
      </w:r>
      <w:proofErr w:type="spellEnd"/>
      <w:r>
        <w:rPr>
          <w:rFonts w:ascii="Times New Roman" w:hAnsi="Times New Roman"/>
          <w:sz w:val="24"/>
          <w:szCs w:val="24"/>
          <w:lang w:val="lv-LV"/>
        </w:rPr>
        <w:t xml:space="preserve">  un pārskata izstrāde, </w:t>
      </w:r>
    </w:p>
    <w:p w:rsidR="00FA7AD1" w:rsidRPr="005D52F6" w:rsidRDefault="00FA7AD1" w:rsidP="0082103A">
      <w:pPr>
        <w:pStyle w:val="Pamatteksts"/>
        <w:spacing w:after="0" w:line="240" w:lineRule="auto"/>
        <w:rPr>
          <w:rFonts w:ascii="Times New Roman" w:hAnsi="Times New Roman"/>
          <w:sz w:val="24"/>
          <w:szCs w:val="24"/>
          <w:lang w:val="lv-LV"/>
        </w:rPr>
      </w:pPr>
      <w:r>
        <w:rPr>
          <w:rFonts w:ascii="Times New Roman" w:hAnsi="Times New Roman"/>
          <w:sz w:val="24"/>
          <w:szCs w:val="24"/>
          <w:lang w:val="lv-LV"/>
        </w:rPr>
        <w:t>- 2.daļa ēkas tehniskās apsekošanas atzinuma izstrāde</w:t>
      </w:r>
      <w:r w:rsidR="000C2FD4">
        <w:rPr>
          <w:rFonts w:ascii="Times New Roman" w:hAnsi="Times New Roman"/>
          <w:sz w:val="24"/>
          <w:szCs w:val="24"/>
          <w:lang w:val="lv-LV"/>
        </w:rPr>
        <w:t>.</w:t>
      </w:r>
    </w:p>
    <w:p w:rsidR="0082103A" w:rsidRPr="005D52F6" w:rsidRDefault="0082103A" w:rsidP="0082103A">
      <w:pPr>
        <w:pStyle w:val="Pamatteksts"/>
        <w:spacing w:after="0" w:line="240" w:lineRule="auto"/>
        <w:rPr>
          <w:rFonts w:ascii="Times New Roman" w:hAnsi="Times New Roman"/>
          <w:b/>
          <w:sz w:val="24"/>
          <w:szCs w:val="24"/>
          <w:lang w:val="lv-LV"/>
        </w:rPr>
      </w:pPr>
    </w:p>
    <w:p w:rsidR="0082103A" w:rsidRPr="005D52F6" w:rsidRDefault="0082103A" w:rsidP="0082103A">
      <w:pPr>
        <w:pStyle w:val="Pamatteksts"/>
        <w:numPr>
          <w:ilvl w:val="1"/>
          <w:numId w:val="6"/>
        </w:numPr>
        <w:tabs>
          <w:tab w:val="left" w:pos="360"/>
        </w:tabs>
        <w:spacing w:after="0" w:line="240" w:lineRule="auto"/>
        <w:ind w:left="-180" w:firstLine="180"/>
        <w:outlineLvl w:val="1"/>
        <w:rPr>
          <w:rFonts w:ascii="Times New Roman" w:hAnsi="Times New Roman"/>
          <w:b/>
          <w:sz w:val="24"/>
          <w:szCs w:val="24"/>
          <w:lang w:val="lv-LV"/>
        </w:rPr>
      </w:pPr>
      <w:r w:rsidRPr="005D52F6">
        <w:rPr>
          <w:rFonts w:ascii="Times New Roman" w:eastAsia="Times New Roman" w:hAnsi="Times New Roman"/>
          <w:b/>
          <w:bCs/>
          <w:sz w:val="24"/>
          <w:szCs w:val="24"/>
          <w:lang w:val="lv-LV" w:bidi="lo-LA"/>
        </w:rPr>
        <w:t xml:space="preserve">  </w:t>
      </w:r>
      <w:bookmarkStart w:id="2" w:name="_Toc320519968"/>
      <w:r w:rsidRPr="005D52F6">
        <w:rPr>
          <w:rFonts w:ascii="Times New Roman" w:eastAsia="Times New Roman" w:hAnsi="Times New Roman"/>
          <w:b/>
          <w:bCs/>
          <w:sz w:val="24"/>
          <w:szCs w:val="24"/>
          <w:lang w:val="lv-LV" w:bidi="lo-LA"/>
        </w:rPr>
        <w:t>Paredzamā līguma priekšmets</w:t>
      </w:r>
      <w:bookmarkEnd w:id="2"/>
    </w:p>
    <w:p w:rsidR="0082103A" w:rsidRPr="005D52F6" w:rsidRDefault="0082103A" w:rsidP="0082103A">
      <w:pPr>
        <w:pStyle w:val="Pamatteksts"/>
        <w:spacing w:after="0" w:line="240" w:lineRule="auto"/>
        <w:rPr>
          <w:rFonts w:ascii="Times New Roman" w:hAnsi="Times New Roman"/>
          <w:sz w:val="24"/>
          <w:szCs w:val="24"/>
          <w:lang w:val="lv-LV"/>
        </w:rPr>
      </w:pPr>
      <w:r w:rsidRPr="005D52F6">
        <w:rPr>
          <w:rFonts w:ascii="Times New Roman" w:eastAsia="Times New Roman" w:hAnsi="Times New Roman"/>
          <w:bCs/>
          <w:sz w:val="24"/>
          <w:szCs w:val="24"/>
          <w:lang w:val="lv-LV" w:bidi="lo-LA"/>
        </w:rPr>
        <w:t>Noslēdzoties Cenu aptaujai</w:t>
      </w:r>
      <w:r w:rsidR="00923683">
        <w:rPr>
          <w:rFonts w:ascii="Times New Roman" w:eastAsia="Times New Roman" w:hAnsi="Times New Roman"/>
          <w:bCs/>
          <w:sz w:val="24"/>
          <w:szCs w:val="24"/>
          <w:lang w:val="lv-LV" w:bidi="lo-LA"/>
        </w:rPr>
        <w:t>,</w:t>
      </w:r>
      <w:r w:rsidRPr="005D52F6">
        <w:rPr>
          <w:rFonts w:ascii="Times New Roman" w:eastAsia="Times New Roman" w:hAnsi="Times New Roman"/>
          <w:bCs/>
          <w:sz w:val="24"/>
          <w:szCs w:val="24"/>
          <w:lang w:val="lv-LV" w:bidi="lo-LA"/>
        </w:rPr>
        <w:t xml:space="preserve"> paredzēts slēgt līgumu par</w:t>
      </w:r>
      <w:r>
        <w:rPr>
          <w:rFonts w:ascii="Times New Roman" w:eastAsia="Times New Roman" w:hAnsi="Times New Roman"/>
          <w:bCs/>
          <w:sz w:val="24"/>
          <w:szCs w:val="24"/>
          <w:lang w:val="lv-LV" w:bidi="lo-LA"/>
        </w:rPr>
        <w:t xml:space="preserve"> </w:t>
      </w:r>
      <w:r w:rsidR="00923683">
        <w:rPr>
          <w:rFonts w:ascii="Times New Roman" w:eastAsia="Times New Roman" w:hAnsi="Times New Roman"/>
          <w:bCs/>
          <w:sz w:val="24"/>
          <w:szCs w:val="24"/>
          <w:lang w:val="lv-LV" w:bidi="lo-LA"/>
        </w:rPr>
        <w:t xml:space="preserve">šādu </w:t>
      </w:r>
      <w:r>
        <w:rPr>
          <w:rFonts w:ascii="Times New Roman" w:eastAsia="Times New Roman" w:hAnsi="Times New Roman"/>
          <w:bCs/>
          <w:sz w:val="24"/>
          <w:szCs w:val="24"/>
          <w:lang w:val="lv-LV" w:bidi="lo-LA"/>
        </w:rPr>
        <w:t xml:space="preserve">dokumentu izstrādi </w:t>
      </w:r>
      <w:r w:rsidR="00313599">
        <w:rPr>
          <w:rFonts w:ascii="Times New Roman" w:eastAsia="Times New Roman" w:hAnsi="Times New Roman"/>
          <w:bCs/>
          <w:sz w:val="24"/>
          <w:szCs w:val="24"/>
          <w:lang w:val="lv-LV" w:bidi="lo-LA"/>
        </w:rPr>
        <w:t>:</w:t>
      </w:r>
    </w:p>
    <w:p w:rsidR="0082103A" w:rsidRPr="000C2FD4" w:rsidRDefault="0082103A" w:rsidP="0082103A">
      <w:pPr>
        <w:numPr>
          <w:ilvl w:val="0"/>
          <w:numId w:val="8"/>
        </w:numPr>
        <w:shd w:val="clear" w:color="auto" w:fill="FFFFFF"/>
        <w:spacing w:line="240" w:lineRule="auto"/>
        <w:jc w:val="both"/>
        <w:rPr>
          <w:rFonts w:ascii="Times New Roman" w:eastAsia="Times New Roman" w:hAnsi="Times New Roman"/>
          <w:sz w:val="24"/>
          <w:szCs w:val="24"/>
          <w:lang w:val="lv-LV" w:eastAsia="lv-LV"/>
        </w:rPr>
      </w:pPr>
      <w:r w:rsidRPr="000C2FD4">
        <w:rPr>
          <w:rFonts w:ascii="Times New Roman" w:eastAsia="Times New Roman" w:hAnsi="Times New Roman"/>
          <w:b/>
          <w:bCs/>
          <w:sz w:val="24"/>
          <w:szCs w:val="24"/>
          <w:lang w:val="lv-LV" w:bidi="lo-LA"/>
        </w:rPr>
        <w:t xml:space="preserve">ēkas </w:t>
      </w:r>
      <w:proofErr w:type="spellStart"/>
      <w:r w:rsidRPr="000C2FD4">
        <w:rPr>
          <w:rFonts w:ascii="Times New Roman" w:eastAsia="Times New Roman" w:hAnsi="Times New Roman"/>
          <w:b/>
          <w:bCs/>
          <w:sz w:val="24"/>
          <w:szCs w:val="24"/>
          <w:lang w:val="lv-LV" w:bidi="lo-LA"/>
        </w:rPr>
        <w:t>energosertifikāts</w:t>
      </w:r>
      <w:proofErr w:type="spellEnd"/>
      <w:r w:rsidRPr="000C2FD4">
        <w:rPr>
          <w:rFonts w:ascii="Times New Roman" w:eastAsia="Times New Roman" w:hAnsi="Times New Roman"/>
          <w:sz w:val="24"/>
          <w:szCs w:val="24"/>
          <w:lang w:val="lv-LV" w:eastAsia="lv-LV"/>
        </w:rPr>
        <w:t xml:space="preserve">, saskaņā ar MK 09.07.2013. noteikumu Nr. 383 "Noteikumi par ēku </w:t>
      </w:r>
      <w:proofErr w:type="spellStart"/>
      <w:r w:rsidRPr="000C2FD4">
        <w:rPr>
          <w:rFonts w:ascii="Times New Roman" w:eastAsia="Times New Roman" w:hAnsi="Times New Roman"/>
          <w:sz w:val="24"/>
          <w:szCs w:val="24"/>
          <w:lang w:val="lv-LV" w:eastAsia="lv-LV"/>
        </w:rPr>
        <w:t>energosertifikāciju</w:t>
      </w:r>
      <w:proofErr w:type="spellEnd"/>
      <w:r w:rsidRPr="000C2FD4">
        <w:rPr>
          <w:rFonts w:ascii="Times New Roman" w:eastAsia="Times New Roman" w:hAnsi="Times New Roman"/>
          <w:sz w:val="24"/>
          <w:szCs w:val="24"/>
          <w:lang w:val="lv-LV" w:eastAsia="lv-LV"/>
        </w:rPr>
        <w:t xml:space="preserve">" </w:t>
      </w:r>
      <w:r w:rsidRPr="000C2FD4">
        <w:rPr>
          <w:rFonts w:ascii="Times New Roman" w:eastAsia="Times New Roman" w:hAnsi="Times New Roman"/>
          <w:b/>
          <w:bCs/>
          <w:sz w:val="24"/>
          <w:szCs w:val="24"/>
          <w:lang w:val="lv-LV" w:eastAsia="lv-LV"/>
        </w:rPr>
        <w:t xml:space="preserve">1. pielikumu "Ēkas </w:t>
      </w:r>
      <w:proofErr w:type="spellStart"/>
      <w:r w:rsidRPr="000C2FD4">
        <w:rPr>
          <w:rFonts w:ascii="Times New Roman" w:eastAsia="Times New Roman" w:hAnsi="Times New Roman"/>
          <w:b/>
          <w:bCs/>
          <w:sz w:val="24"/>
          <w:szCs w:val="24"/>
          <w:lang w:val="lv-LV" w:eastAsia="lv-LV"/>
        </w:rPr>
        <w:t>energosertifikāts</w:t>
      </w:r>
      <w:proofErr w:type="spellEnd"/>
      <w:r w:rsidRPr="000C2FD4">
        <w:rPr>
          <w:rFonts w:ascii="Times New Roman" w:eastAsia="Times New Roman" w:hAnsi="Times New Roman"/>
          <w:b/>
          <w:bCs/>
          <w:sz w:val="24"/>
          <w:szCs w:val="24"/>
          <w:lang w:val="lv-LV" w:eastAsia="lv-LV"/>
        </w:rPr>
        <w:t>"</w:t>
      </w:r>
      <w:r w:rsidR="000C2FD4" w:rsidRPr="000C2FD4">
        <w:rPr>
          <w:rFonts w:ascii="Times New Roman" w:eastAsia="Times New Roman" w:hAnsi="Times New Roman"/>
          <w:b/>
          <w:bCs/>
          <w:sz w:val="24"/>
          <w:szCs w:val="24"/>
          <w:lang w:val="lv-LV" w:eastAsia="lv-LV"/>
        </w:rPr>
        <w:t xml:space="preserve"> un </w:t>
      </w:r>
      <w:r w:rsidRPr="000C2FD4">
        <w:rPr>
          <w:rFonts w:ascii="Times New Roman" w:eastAsia="Times New Roman" w:hAnsi="Times New Roman"/>
          <w:b/>
          <w:bCs/>
          <w:sz w:val="24"/>
          <w:szCs w:val="24"/>
          <w:lang w:val="lv-LV" w:eastAsia="lv-LV"/>
        </w:rPr>
        <w:t>Pārskats</w:t>
      </w:r>
      <w:r w:rsidRPr="000C2FD4">
        <w:rPr>
          <w:rFonts w:ascii="Times New Roman" w:eastAsia="Times New Roman" w:hAnsi="Times New Roman"/>
          <w:sz w:val="24"/>
          <w:szCs w:val="24"/>
          <w:lang w:val="lv-LV" w:eastAsia="lv-LV"/>
        </w:rPr>
        <w:t xml:space="preserve"> par ekonomiski pamatotiem energoefektivitāti uzlabojošiem pasākumiem, kuru īstenošanas izmaksas ir rentablas paredzamajā (plānotajā) kalpošanas laikā saskaņā ar 09.07.2013 MK noteikumu Nr. 383 "Noteikumi par ēku </w:t>
      </w:r>
      <w:proofErr w:type="spellStart"/>
      <w:r w:rsidRPr="000C2FD4">
        <w:rPr>
          <w:rFonts w:ascii="Times New Roman" w:eastAsia="Times New Roman" w:hAnsi="Times New Roman"/>
          <w:sz w:val="24"/>
          <w:szCs w:val="24"/>
          <w:lang w:val="lv-LV" w:eastAsia="lv-LV"/>
        </w:rPr>
        <w:t>energosertifikāciju</w:t>
      </w:r>
      <w:proofErr w:type="spellEnd"/>
      <w:r w:rsidRPr="000C2FD4">
        <w:rPr>
          <w:rFonts w:ascii="Times New Roman" w:eastAsia="Times New Roman" w:hAnsi="Times New Roman"/>
          <w:sz w:val="24"/>
          <w:szCs w:val="24"/>
          <w:lang w:val="lv-LV" w:eastAsia="lv-LV"/>
        </w:rPr>
        <w:t xml:space="preserve">" </w:t>
      </w:r>
      <w:r w:rsidR="00923683">
        <w:rPr>
          <w:rFonts w:ascii="Times New Roman" w:eastAsia="Times New Roman" w:hAnsi="Times New Roman"/>
          <w:b/>
          <w:bCs/>
          <w:sz w:val="24"/>
          <w:szCs w:val="24"/>
          <w:lang w:val="lv-LV" w:eastAsia="lv-LV"/>
        </w:rPr>
        <w:t>3. p</w:t>
      </w:r>
      <w:r w:rsidRPr="000C2FD4">
        <w:rPr>
          <w:rFonts w:ascii="Times New Roman" w:eastAsia="Times New Roman" w:hAnsi="Times New Roman"/>
          <w:b/>
          <w:bCs/>
          <w:sz w:val="24"/>
          <w:szCs w:val="24"/>
          <w:lang w:val="lv-LV" w:eastAsia="lv-LV"/>
        </w:rPr>
        <w:t>ielikumu</w:t>
      </w:r>
      <w:r w:rsidRPr="000C2FD4">
        <w:rPr>
          <w:rFonts w:ascii="Times New Roman" w:eastAsia="Times New Roman" w:hAnsi="Times New Roman"/>
          <w:sz w:val="24"/>
          <w:szCs w:val="24"/>
          <w:lang w:val="lv-LV" w:eastAsia="lv-LV"/>
        </w:rPr>
        <w:t>.</w:t>
      </w:r>
    </w:p>
    <w:p w:rsidR="0082103A" w:rsidRPr="00313599" w:rsidRDefault="00832D5E" w:rsidP="00313599">
      <w:pPr>
        <w:pStyle w:val="Sarakstarindkopa"/>
        <w:numPr>
          <w:ilvl w:val="0"/>
          <w:numId w:val="8"/>
        </w:numPr>
        <w:spacing w:line="240" w:lineRule="auto"/>
        <w:jc w:val="both"/>
        <w:rPr>
          <w:rFonts w:ascii="Times New Roman" w:hAnsi="Times New Roman"/>
          <w:bCs/>
          <w:sz w:val="24"/>
          <w:szCs w:val="24"/>
        </w:rPr>
      </w:pPr>
      <w:r w:rsidRPr="00832D5E">
        <w:rPr>
          <w:rFonts w:ascii="Times New Roman" w:eastAsia="Times New Roman" w:hAnsi="Times New Roman"/>
          <w:b/>
          <w:bCs/>
          <w:sz w:val="24"/>
          <w:szCs w:val="24"/>
          <w:lang w:eastAsia="lv-LV"/>
        </w:rPr>
        <w:t>ēkas tehniskās apsekošanas atzinu</w:t>
      </w:r>
      <w:r w:rsidR="00FA7AD1">
        <w:rPr>
          <w:rFonts w:ascii="Times New Roman" w:eastAsia="Times New Roman" w:hAnsi="Times New Roman"/>
          <w:b/>
          <w:bCs/>
          <w:sz w:val="24"/>
          <w:szCs w:val="24"/>
          <w:lang w:eastAsia="lv-LV"/>
        </w:rPr>
        <w:t xml:space="preserve">ms, </w:t>
      </w:r>
      <w:r w:rsidRPr="00832D5E">
        <w:rPr>
          <w:rFonts w:ascii="Times New Roman" w:eastAsia="Times New Roman" w:hAnsi="Times New Roman"/>
          <w:bCs/>
          <w:sz w:val="24"/>
          <w:szCs w:val="24"/>
          <w:lang w:eastAsia="lv-LV"/>
        </w:rPr>
        <w:t>sa</w:t>
      </w:r>
      <w:r w:rsidRPr="00832D5E">
        <w:rPr>
          <w:rFonts w:ascii="Times New Roman" w:eastAsia="Times New Roman" w:hAnsi="Times New Roman"/>
          <w:sz w:val="24"/>
          <w:szCs w:val="24"/>
          <w:lang w:eastAsia="lv-LV"/>
        </w:rPr>
        <w:t xml:space="preserve">skaņā </w:t>
      </w:r>
      <w:r w:rsidR="00513FBA">
        <w:rPr>
          <w:rFonts w:ascii="Times New Roman" w:hAnsi="Times New Roman"/>
          <w:sz w:val="24"/>
          <w:szCs w:val="24"/>
        </w:rPr>
        <w:t>ar 30.06.2015</w:t>
      </w:r>
      <w:r w:rsidRPr="00832D5E">
        <w:rPr>
          <w:rFonts w:ascii="Times New Roman" w:hAnsi="Times New Roman"/>
          <w:sz w:val="24"/>
          <w:szCs w:val="24"/>
        </w:rPr>
        <w:t xml:space="preserve">. MK </w:t>
      </w:r>
      <w:r w:rsidRPr="00832D5E">
        <w:rPr>
          <w:rFonts w:ascii="Times New Roman" w:hAnsi="Times New Roman"/>
          <w:bCs/>
          <w:sz w:val="24"/>
          <w:szCs w:val="24"/>
        </w:rPr>
        <w:t>Nr.337</w:t>
      </w:r>
      <w:r w:rsidRPr="00832D5E">
        <w:rPr>
          <w:rFonts w:ascii="Times New Roman" w:hAnsi="Times New Roman"/>
          <w:sz w:val="24"/>
          <w:szCs w:val="24"/>
        </w:rPr>
        <w:t xml:space="preserve"> </w:t>
      </w:r>
      <w:r w:rsidR="00513FBA">
        <w:rPr>
          <w:rFonts w:ascii="Times New Roman" w:hAnsi="Times New Roman"/>
          <w:sz w:val="24"/>
          <w:szCs w:val="24"/>
        </w:rPr>
        <w:t>„</w:t>
      </w:r>
      <w:r w:rsidRPr="00832D5E">
        <w:rPr>
          <w:rFonts w:ascii="Times New Roman" w:hAnsi="Times New Roman"/>
          <w:bCs/>
          <w:sz w:val="24"/>
          <w:szCs w:val="24"/>
        </w:rPr>
        <w:t>Noteikumi par Latvijas būvnormatīvu LBN 405-15 "Būvju tehniskā apsekošana"</w:t>
      </w:r>
      <w:r w:rsidR="00513FBA">
        <w:rPr>
          <w:rFonts w:ascii="Times New Roman" w:hAnsi="Times New Roman"/>
          <w:bCs/>
          <w:sz w:val="24"/>
          <w:szCs w:val="24"/>
        </w:rPr>
        <w:t>”</w:t>
      </w:r>
      <w:r w:rsidRPr="00832D5E">
        <w:rPr>
          <w:rFonts w:ascii="Times New Roman" w:hAnsi="Times New Roman"/>
          <w:bCs/>
          <w:sz w:val="24"/>
          <w:szCs w:val="24"/>
        </w:rPr>
        <w:t>.</w:t>
      </w:r>
    </w:p>
    <w:p w:rsidR="0082103A" w:rsidRPr="005D52F6" w:rsidRDefault="0082103A" w:rsidP="0082103A">
      <w:pPr>
        <w:numPr>
          <w:ilvl w:val="1"/>
          <w:numId w:val="6"/>
        </w:numPr>
        <w:spacing w:line="240" w:lineRule="auto"/>
        <w:outlineLvl w:val="1"/>
        <w:rPr>
          <w:rFonts w:ascii="Times New Roman" w:hAnsi="Times New Roman"/>
          <w:b/>
          <w:sz w:val="24"/>
          <w:szCs w:val="24"/>
          <w:lang w:val="lv-LV"/>
        </w:rPr>
      </w:pPr>
      <w:bookmarkStart w:id="3" w:name="_Toc320519969"/>
      <w:r w:rsidRPr="005D52F6">
        <w:rPr>
          <w:rFonts w:ascii="Times New Roman" w:hAnsi="Times New Roman"/>
          <w:b/>
          <w:sz w:val="24"/>
          <w:szCs w:val="24"/>
          <w:lang w:val="lv-LV"/>
        </w:rPr>
        <w:t>Līguma izpildes laiks</w:t>
      </w:r>
      <w:bookmarkEnd w:id="3"/>
      <w:r w:rsidRPr="005D52F6">
        <w:rPr>
          <w:rFonts w:ascii="Times New Roman" w:hAnsi="Times New Roman"/>
          <w:b/>
          <w:sz w:val="24"/>
          <w:szCs w:val="24"/>
          <w:lang w:val="lv-LV"/>
        </w:rPr>
        <w:t xml:space="preserve"> </w:t>
      </w:r>
    </w:p>
    <w:p w:rsidR="0082103A" w:rsidRPr="005D52F6" w:rsidRDefault="0082103A" w:rsidP="0082103A">
      <w:pPr>
        <w:spacing w:line="240" w:lineRule="auto"/>
        <w:jc w:val="both"/>
        <w:outlineLvl w:val="1"/>
        <w:rPr>
          <w:rFonts w:ascii="Times New Roman" w:hAnsi="Times New Roman"/>
          <w:b/>
          <w:sz w:val="24"/>
          <w:szCs w:val="24"/>
          <w:lang w:val="lv-LV"/>
        </w:rPr>
      </w:pPr>
      <w:proofErr w:type="spellStart"/>
      <w:r>
        <w:rPr>
          <w:rFonts w:ascii="Times New Roman" w:hAnsi="Times New Roman"/>
          <w:sz w:val="24"/>
          <w:szCs w:val="24"/>
          <w:lang w:val="lv-LV"/>
        </w:rPr>
        <w:t>Energosertifikāta</w:t>
      </w:r>
      <w:proofErr w:type="spellEnd"/>
      <w:r w:rsidR="00923683">
        <w:rPr>
          <w:rFonts w:ascii="Times New Roman" w:hAnsi="Times New Roman"/>
          <w:sz w:val="24"/>
          <w:szCs w:val="24"/>
          <w:lang w:val="lv-LV"/>
        </w:rPr>
        <w:t xml:space="preserve"> un</w:t>
      </w:r>
      <w:r w:rsidR="00313599">
        <w:rPr>
          <w:rFonts w:ascii="Times New Roman" w:hAnsi="Times New Roman"/>
          <w:sz w:val="24"/>
          <w:szCs w:val="24"/>
          <w:lang w:val="lv-LV"/>
        </w:rPr>
        <w:t xml:space="preserve"> ēkas tehniskā apsekojuma  </w:t>
      </w:r>
      <w:r w:rsidRPr="005D52F6">
        <w:rPr>
          <w:rFonts w:ascii="Times New Roman" w:hAnsi="Times New Roman"/>
          <w:sz w:val="24"/>
          <w:szCs w:val="24"/>
          <w:lang w:val="lv-LV"/>
        </w:rPr>
        <w:t>izstrāde</w:t>
      </w:r>
      <w:r w:rsidR="00313599">
        <w:rPr>
          <w:rFonts w:ascii="Times New Roman" w:hAnsi="Times New Roman"/>
          <w:sz w:val="24"/>
          <w:szCs w:val="24"/>
          <w:lang w:val="lv-LV"/>
        </w:rPr>
        <w:t xml:space="preserve"> dienesta viesnīcai Ausekļa ielā 25a,</w:t>
      </w:r>
      <w:r w:rsidRPr="005D52F6">
        <w:rPr>
          <w:rFonts w:ascii="Times New Roman" w:hAnsi="Times New Roman"/>
          <w:sz w:val="24"/>
          <w:szCs w:val="24"/>
          <w:lang w:val="lv-LV"/>
        </w:rPr>
        <w:t xml:space="preserve"> Valmierā</w:t>
      </w:r>
      <w:r w:rsidRPr="005D52F6">
        <w:rPr>
          <w:rFonts w:ascii="Times New Roman" w:hAnsi="Times New Roman"/>
          <w:b/>
          <w:sz w:val="24"/>
          <w:szCs w:val="24"/>
          <w:lang w:val="lv-LV"/>
        </w:rPr>
        <w:t xml:space="preserve"> </w:t>
      </w:r>
      <w:r w:rsidRPr="005D52F6">
        <w:rPr>
          <w:rFonts w:ascii="Times New Roman" w:hAnsi="Times New Roman"/>
          <w:sz w:val="24"/>
          <w:szCs w:val="24"/>
          <w:lang w:val="lv-LV"/>
        </w:rPr>
        <w:t xml:space="preserve">– ne ilgāk kā </w:t>
      </w:r>
      <w:r w:rsidR="0055716B" w:rsidRPr="0055716B">
        <w:rPr>
          <w:rFonts w:ascii="Times New Roman" w:hAnsi="Times New Roman"/>
          <w:b/>
          <w:sz w:val="24"/>
          <w:szCs w:val="24"/>
          <w:lang w:val="lv-LV"/>
        </w:rPr>
        <w:t>4 nedēļas</w:t>
      </w:r>
      <w:r w:rsidR="0055716B">
        <w:rPr>
          <w:rFonts w:ascii="Times New Roman" w:hAnsi="Times New Roman"/>
          <w:sz w:val="24"/>
          <w:szCs w:val="24"/>
          <w:lang w:val="lv-LV"/>
        </w:rPr>
        <w:t xml:space="preserve"> </w:t>
      </w:r>
      <w:r w:rsidRPr="005D52F6">
        <w:rPr>
          <w:rFonts w:ascii="Times New Roman" w:hAnsi="Times New Roman"/>
          <w:sz w:val="24"/>
          <w:szCs w:val="24"/>
          <w:lang w:val="lv-LV"/>
        </w:rPr>
        <w:t>no līguma noslēgšanas</w:t>
      </w:r>
      <w:r w:rsidR="00923683">
        <w:rPr>
          <w:rFonts w:ascii="Times New Roman" w:hAnsi="Times New Roman"/>
          <w:sz w:val="24"/>
          <w:szCs w:val="24"/>
          <w:lang w:val="lv-LV"/>
        </w:rPr>
        <w:t xml:space="preserve"> dienas</w:t>
      </w:r>
      <w:r w:rsidRPr="005D52F6">
        <w:rPr>
          <w:rFonts w:ascii="Times New Roman" w:hAnsi="Times New Roman"/>
          <w:sz w:val="24"/>
          <w:szCs w:val="24"/>
          <w:lang w:val="lv-LV"/>
        </w:rPr>
        <w:t xml:space="preserve">. </w:t>
      </w:r>
    </w:p>
    <w:p w:rsidR="0082103A" w:rsidRPr="005D52F6" w:rsidRDefault="0082103A" w:rsidP="0082103A">
      <w:pPr>
        <w:spacing w:line="240" w:lineRule="auto"/>
        <w:jc w:val="both"/>
        <w:rPr>
          <w:rFonts w:ascii="Times New Roman" w:hAnsi="Times New Roman"/>
          <w:sz w:val="24"/>
          <w:szCs w:val="24"/>
          <w:lang w:val="lv-LV"/>
        </w:rPr>
      </w:pPr>
    </w:p>
    <w:p w:rsidR="0082103A" w:rsidRDefault="0082103A" w:rsidP="0082103A">
      <w:pPr>
        <w:pStyle w:val="Pamatteksts"/>
        <w:numPr>
          <w:ilvl w:val="1"/>
          <w:numId w:val="6"/>
        </w:numPr>
        <w:tabs>
          <w:tab w:val="left" w:pos="360"/>
        </w:tabs>
        <w:spacing w:after="0" w:line="240" w:lineRule="auto"/>
        <w:outlineLvl w:val="1"/>
        <w:rPr>
          <w:rFonts w:ascii="Times New Roman" w:hAnsi="Times New Roman"/>
          <w:b/>
          <w:sz w:val="24"/>
          <w:szCs w:val="24"/>
          <w:lang w:val="lv-LV" w:bidi="lo-LA"/>
        </w:rPr>
      </w:pPr>
      <w:r w:rsidRPr="005D52F6">
        <w:rPr>
          <w:rFonts w:ascii="Times New Roman" w:hAnsi="Times New Roman"/>
          <w:b/>
          <w:sz w:val="24"/>
          <w:szCs w:val="24"/>
          <w:lang w:val="lv-LV" w:bidi="lo-LA"/>
        </w:rPr>
        <w:t xml:space="preserve"> </w:t>
      </w:r>
      <w:bookmarkStart w:id="4" w:name="_Toc320519970"/>
      <w:r w:rsidRPr="005D52F6">
        <w:rPr>
          <w:rFonts w:ascii="Times New Roman" w:hAnsi="Times New Roman"/>
          <w:b/>
          <w:sz w:val="24"/>
          <w:szCs w:val="24"/>
          <w:lang w:val="lv-LV" w:bidi="lo-LA"/>
        </w:rPr>
        <w:t>Informācija par Cenu aptaujas organizētāju</w:t>
      </w:r>
      <w:bookmarkEnd w:id="4"/>
      <w:r w:rsidR="009E4A8D">
        <w:rPr>
          <w:rFonts w:ascii="Times New Roman" w:hAnsi="Times New Roman"/>
          <w:b/>
          <w:sz w:val="24"/>
          <w:szCs w:val="24"/>
          <w:lang w:val="lv-LV" w:bidi="lo-LA"/>
        </w:rPr>
        <w:t>:</w:t>
      </w:r>
    </w:p>
    <w:p w:rsidR="000C2FD4" w:rsidRPr="000C2FD4" w:rsidRDefault="000C2FD4" w:rsidP="000C2FD4">
      <w:pPr>
        <w:pStyle w:val="Pamatteksts"/>
        <w:tabs>
          <w:tab w:val="left" w:pos="1260"/>
        </w:tabs>
        <w:spacing w:after="0"/>
        <w:ind w:left="360" w:right="49"/>
        <w:rPr>
          <w:rFonts w:ascii="Times New Roman" w:hAnsi="Times New Roman"/>
          <w:b/>
          <w:bCs/>
          <w:sz w:val="24"/>
          <w:szCs w:val="24"/>
          <w:lang w:val="lv-LV"/>
        </w:rPr>
      </w:pPr>
      <w:r w:rsidRPr="000C2FD4">
        <w:rPr>
          <w:rFonts w:ascii="Times New Roman" w:hAnsi="Times New Roman"/>
          <w:b/>
          <w:bCs/>
          <w:sz w:val="24"/>
          <w:szCs w:val="24"/>
          <w:lang w:val="lv-LV"/>
        </w:rPr>
        <w:t>Vidzemes Augstskola</w:t>
      </w:r>
      <w:r w:rsidR="009E4A8D">
        <w:rPr>
          <w:rFonts w:ascii="Times New Roman" w:hAnsi="Times New Roman"/>
          <w:b/>
          <w:bCs/>
          <w:sz w:val="24"/>
          <w:szCs w:val="24"/>
          <w:lang w:val="lv-LV"/>
        </w:rPr>
        <w:t xml:space="preserve"> ( </w:t>
      </w:r>
      <w:r w:rsidR="009E4A8D" w:rsidRPr="009E4A8D">
        <w:rPr>
          <w:rFonts w:ascii="Times New Roman" w:hAnsi="Times New Roman"/>
          <w:bCs/>
          <w:sz w:val="24"/>
          <w:szCs w:val="24"/>
          <w:lang w:val="lv-LV"/>
        </w:rPr>
        <w:t xml:space="preserve">turpmāk </w:t>
      </w:r>
      <w:r w:rsidR="009E4A8D">
        <w:rPr>
          <w:rFonts w:ascii="Times New Roman" w:hAnsi="Times New Roman"/>
          <w:b/>
          <w:bCs/>
          <w:sz w:val="24"/>
          <w:szCs w:val="24"/>
          <w:lang w:val="lv-LV"/>
        </w:rPr>
        <w:t>Pasūtītājs)</w:t>
      </w:r>
    </w:p>
    <w:p w:rsidR="000C2FD4" w:rsidRPr="000C2FD4" w:rsidRDefault="000C2FD4" w:rsidP="000C2FD4">
      <w:pPr>
        <w:pStyle w:val="Sarakstarindkopa"/>
        <w:tabs>
          <w:tab w:val="left" w:pos="1260"/>
        </w:tabs>
        <w:ind w:left="360" w:right="49"/>
        <w:rPr>
          <w:rFonts w:ascii="Times New Roman" w:hAnsi="Times New Roman" w:cs="Times New Roman"/>
          <w:sz w:val="24"/>
          <w:szCs w:val="24"/>
        </w:rPr>
      </w:pPr>
      <w:r w:rsidRPr="000C2FD4">
        <w:rPr>
          <w:rFonts w:ascii="Times New Roman" w:hAnsi="Times New Roman" w:cs="Times New Roman"/>
          <w:sz w:val="24"/>
          <w:szCs w:val="24"/>
        </w:rPr>
        <w:br/>
        <w:t xml:space="preserve">Adrese:        Cēsu iela 4, Valmiera </w:t>
      </w:r>
      <w:r w:rsidRPr="000C2FD4">
        <w:rPr>
          <w:rFonts w:ascii="Times New Roman" w:hAnsi="Times New Roman" w:cs="Times New Roman"/>
          <w:sz w:val="24"/>
          <w:szCs w:val="24"/>
        </w:rPr>
        <w:br/>
      </w:r>
      <w:proofErr w:type="spellStart"/>
      <w:r w:rsidRPr="000C2FD4">
        <w:rPr>
          <w:rFonts w:ascii="Times New Roman" w:hAnsi="Times New Roman" w:cs="Times New Roman"/>
          <w:sz w:val="24"/>
          <w:szCs w:val="24"/>
        </w:rPr>
        <w:t>Reģ.nr</w:t>
      </w:r>
      <w:proofErr w:type="spellEnd"/>
      <w:r w:rsidRPr="000C2FD4">
        <w:rPr>
          <w:rFonts w:ascii="Times New Roman" w:hAnsi="Times New Roman" w:cs="Times New Roman"/>
          <w:sz w:val="24"/>
          <w:szCs w:val="24"/>
        </w:rPr>
        <w:t xml:space="preserve">.     LV90001342592 </w:t>
      </w:r>
      <w:r w:rsidRPr="000C2FD4">
        <w:rPr>
          <w:rFonts w:ascii="Times New Roman" w:hAnsi="Times New Roman" w:cs="Times New Roman"/>
          <w:sz w:val="24"/>
          <w:szCs w:val="24"/>
        </w:rPr>
        <w:br/>
        <w:t xml:space="preserve">Tālr.        +371 64207230 </w:t>
      </w:r>
      <w:r w:rsidRPr="000C2FD4">
        <w:rPr>
          <w:rFonts w:ascii="Times New Roman" w:hAnsi="Times New Roman" w:cs="Times New Roman"/>
          <w:sz w:val="24"/>
          <w:szCs w:val="24"/>
        </w:rPr>
        <w:br/>
        <w:t xml:space="preserve">Fakss.        +371 64207229 </w:t>
      </w:r>
      <w:r w:rsidRPr="000C2FD4">
        <w:rPr>
          <w:rFonts w:ascii="Times New Roman" w:hAnsi="Times New Roman" w:cs="Times New Roman"/>
          <w:sz w:val="24"/>
          <w:szCs w:val="24"/>
        </w:rPr>
        <w:br/>
        <w:t xml:space="preserve">e-pasts:    </w:t>
      </w:r>
      <w:hyperlink r:id="rId7" w:history="1">
        <w:r w:rsidRPr="000C2FD4">
          <w:rPr>
            <w:rStyle w:val="Hipersaite"/>
            <w:rFonts w:ascii="Times New Roman" w:hAnsi="Times New Roman" w:cs="Times New Roman"/>
            <w:sz w:val="24"/>
            <w:szCs w:val="24"/>
          </w:rPr>
          <w:t>info@va.lv</w:t>
        </w:r>
      </w:hyperlink>
    </w:p>
    <w:p w:rsidR="000C2FD4" w:rsidRPr="000C2FD4" w:rsidRDefault="000C2FD4" w:rsidP="000C2FD4">
      <w:pPr>
        <w:pStyle w:val="Pamatteksts"/>
        <w:tabs>
          <w:tab w:val="left" w:pos="1260"/>
        </w:tabs>
        <w:spacing w:after="0"/>
        <w:ind w:left="360" w:right="49"/>
        <w:rPr>
          <w:rFonts w:ascii="Times New Roman" w:hAnsi="Times New Roman"/>
          <w:sz w:val="24"/>
          <w:szCs w:val="24"/>
        </w:rPr>
      </w:pPr>
      <w:proofErr w:type="spellStart"/>
      <w:r w:rsidRPr="000C2FD4">
        <w:rPr>
          <w:rFonts w:ascii="Times New Roman" w:hAnsi="Times New Roman"/>
          <w:sz w:val="24"/>
          <w:szCs w:val="24"/>
        </w:rPr>
        <w:t>Iepirkuma</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procedūru</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veic</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ar</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ViA</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rektora</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rīkojumu</w:t>
      </w:r>
      <w:proofErr w:type="spellEnd"/>
      <w:r w:rsidRPr="000C2FD4">
        <w:rPr>
          <w:rFonts w:ascii="Times New Roman" w:hAnsi="Times New Roman"/>
          <w:sz w:val="24"/>
          <w:szCs w:val="24"/>
        </w:rPr>
        <w:t xml:space="preserve"> Nr.33-r</w:t>
      </w:r>
      <w:proofErr w:type="gramStart"/>
      <w:r w:rsidRPr="000C2FD4">
        <w:rPr>
          <w:rFonts w:ascii="Times New Roman" w:hAnsi="Times New Roman"/>
          <w:sz w:val="24"/>
          <w:szCs w:val="24"/>
          <w:lang w:val="lv-LV"/>
        </w:rPr>
        <w:t>,</w:t>
      </w:r>
      <w:r w:rsidRPr="000C2FD4">
        <w:rPr>
          <w:rFonts w:ascii="Times New Roman" w:hAnsi="Times New Roman"/>
          <w:sz w:val="24"/>
          <w:szCs w:val="24"/>
        </w:rPr>
        <w:t xml:space="preserve"> </w:t>
      </w:r>
      <w:r w:rsidRPr="000C2FD4">
        <w:rPr>
          <w:rFonts w:ascii="Times New Roman" w:hAnsi="Times New Roman"/>
          <w:sz w:val="24"/>
          <w:szCs w:val="24"/>
          <w:lang w:val="lv-LV"/>
        </w:rPr>
        <w:t xml:space="preserve"> 14.10.2015</w:t>
      </w:r>
      <w:proofErr w:type="gramEnd"/>
      <w:r w:rsidRPr="000C2FD4">
        <w:rPr>
          <w:rFonts w:ascii="Times New Roman" w:hAnsi="Times New Roman"/>
          <w:sz w:val="24"/>
          <w:szCs w:val="24"/>
          <w:lang w:val="lv-LV"/>
        </w:rPr>
        <w:t xml:space="preserve">.  </w:t>
      </w:r>
      <w:proofErr w:type="spellStart"/>
      <w:proofErr w:type="gramStart"/>
      <w:r w:rsidRPr="000C2FD4">
        <w:rPr>
          <w:rFonts w:ascii="Times New Roman" w:hAnsi="Times New Roman"/>
          <w:sz w:val="24"/>
          <w:szCs w:val="24"/>
        </w:rPr>
        <w:t>izveidota</w:t>
      </w:r>
      <w:proofErr w:type="spellEnd"/>
      <w:proofErr w:type="gramEnd"/>
      <w:r w:rsidRPr="000C2FD4">
        <w:rPr>
          <w:rFonts w:ascii="Times New Roman" w:hAnsi="Times New Roman"/>
          <w:sz w:val="24"/>
          <w:szCs w:val="24"/>
        </w:rPr>
        <w:t xml:space="preserve"> </w:t>
      </w:r>
      <w:proofErr w:type="spellStart"/>
      <w:r w:rsidRPr="000C2FD4">
        <w:rPr>
          <w:rFonts w:ascii="Times New Roman" w:hAnsi="Times New Roman"/>
          <w:sz w:val="24"/>
          <w:szCs w:val="24"/>
        </w:rPr>
        <w:t>iepirkumu</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komisija</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turpmāk</w:t>
      </w:r>
      <w:proofErr w:type="spellEnd"/>
      <w:r w:rsidRPr="000C2FD4">
        <w:rPr>
          <w:rFonts w:ascii="Times New Roman" w:hAnsi="Times New Roman"/>
          <w:sz w:val="24"/>
          <w:szCs w:val="24"/>
        </w:rPr>
        <w:t xml:space="preserve"> – </w:t>
      </w:r>
      <w:proofErr w:type="spellStart"/>
      <w:r w:rsidRPr="000C2FD4">
        <w:rPr>
          <w:rFonts w:ascii="Times New Roman" w:hAnsi="Times New Roman"/>
          <w:sz w:val="24"/>
          <w:szCs w:val="24"/>
        </w:rPr>
        <w:t>Iepirkumu</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komisija</w:t>
      </w:r>
      <w:proofErr w:type="spellEnd"/>
      <w:r w:rsidRPr="000C2FD4">
        <w:rPr>
          <w:rFonts w:ascii="Times New Roman" w:hAnsi="Times New Roman"/>
          <w:sz w:val="24"/>
          <w:szCs w:val="24"/>
        </w:rPr>
        <w:t>).</w:t>
      </w:r>
    </w:p>
    <w:p w:rsidR="000C2FD4" w:rsidRPr="000C2FD4" w:rsidRDefault="000C2FD4" w:rsidP="000C2FD4">
      <w:pPr>
        <w:pStyle w:val="Pamatteksts"/>
        <w:spacing w:after="0" w:line="240" w:lineRule="auto"/>
        <w:ind w:left="360"/>
        <w:outlineLvl w:val="1"/>
        <w:rPr>
          <w:rFonts w:ascii="Times New Roman" w:hAnsi="Times New Roman"/>
          <w:b/>
          <w:sz w:val="24"/>
          <w:szCs w:val="24"/>
          <w:lang w:val="lv-LV" w:bidi="lo-LA"/>
        </w:rPr>
      </w:pPr>
    </w:p>
    <w:p w:rsidR="000C2FD4" w:rsidRPr="000C2FD4" w:rsidRDefault="0082103A" w:rsidP="0082103A">
      <w:pPr>
        <w:autoSpaceDE w:val="0"/>
        <w:autoSpaceDN w:val="0"/>
        <w:adjustRightInd w:val="0"/>
        <w:spacing w:line="240" w:lineRule="auto"/>
        <w:jc w:val="both"/>
        <w:rPr>
          <w:rFonts w:ascii="Times New Roman" w:eastAsia="Times New Roman" w:hAnsi="Times New Roman"/>
          <w:b/>
          <w:bCs/>
          <w:sz w:val="24"/>
          <w:szCs w:val="24"/>
          <w:lang w:val="lv-LV" w:bidi="lo-LA"/>
        </w:rPr>
      </w:pPr>
      <w:r w:rsidRPr="000C2FD4">
        <w:rPr>
          <w:rFonts w:ascii="Times New Roman" w:eastAsia="Times New Roman" w:hAnsi="Times New Roman"/>
          <w:b/>
          <w:bCs/>
          <w:sz w:val="24"/>
          <w:szCs w:val="24"/>
          <w:lang w:val="lv-LV" w:bidi="lo-LA"/>
        </w:rPr>
        <w:t xml:space="preserve">Kontaktpersona Cenu aptaujas procedūras jautājumos: </w:t>
      </w:r>
    </w:p>
    <w:p w:rsidR="000C2FD4" w:rsidRPr="000C2FD4" w:rsidRDefault="000C2FD4" w:rsidP="000C2FD4">
      <w:pPr>
        <w:pStyle w:val="Pamatteksts"/>
        <w:tabs>
          <w:tab w:val="left" w:pos="900"/>
          <w:tab w:val="left" w:pos="1080"/>
          <w:tab w:val="left" w:pos="1276"/>
        </w:tabs>
        <w:spacing w:after="0"/>
        <w:ind w:right="49"/>
        <w:rPr>
          <w:rFonts w:ascii="Times New Roman" w:hAnsi="Times New Roman"/>
          <w:sz w:val="24"/>
          <w:szCs w:val="24"/>
          <w:lang w:val="lv-LV"/>
        </w:rPr>
      </w:pPr>
      <w:r w:rsidRPr="000C2FD4">
        <w:rPr>
          <w:rFonts w:ascii="Times New Roman" w:hAnsi="Times New Roman"/>
          <w:sz w:val="24"/>
          <w:szCs w:val="24"/>
          <w:lang w:val="lv-LV"/>
        </w:rPr>
        <w:t xml:space="preserve">Iepirkuma komisijas noteiktā kontaktpersona ar iepirkumu saistītos jautājumos: </w:t>
      </w:r>
    </w:p>
    <w:p w:rsidR="000C2FD4" w:rsidRPr="000C2FD4" w:rsidRDefault="000C2FD4" w:rsidP="000C2FD4">
      <w:pPr>
        <w:pStyle w:val="Pamatteksts"/>
        <w:tabs>
          <w:tab w:val="left" w:pos="900"/>
          <w:tab w:val="left" w:pos="1080"/>
          <w:tab w:val="left" w:pos="1276"/>
        </w:tabs>
        <w:spacing w:after="0"/>
        <w:ind w:left="1560" w:right="49" w:hanging="1560"/>
        <w:rPr>
          <w:rFonts w:ascii="Times New Roman" w:hAnsi="Times New Roman"/>
          <w:sz w:val="24"/>
          <w:szCs w:val="24"/>
        </w:rPr>
      </w:pPr>
      <w:r w:rsidRPr="000C2FD4">
        <w:rPr>
          <w:rFonts w:ascii="Times New Roman" w:hAnsi="Times New Roman"/>
          <w:sz w:val="24"/>
          <w:szCs w:val="24"/>
        </w:rPr>
        <w:t xml:space="preserve">- </w:t>
      </w:r>
      <w:proofErr w:type="spellStart"/>
      <w:r w:rsidRPr="000C2FD4">
        <w:rPr>
          <w:rFonts w:ascii="Times New Roman" w:hAnsi="Times New Roman"/>
          <w:sz w:val="24"/>
          <w:szCs w:val="24"/>
        </w:rPr>
        <w:t>Iepirkuma</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komisijas</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noteiktā</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kontaktpersona</w:t>
      </w:r>
      <w:proofErr w:type="spellEnd"/>
      <w:r w:rsidRPr="000C2FD4">
        <w:rPr>
          <w:rFonts w:ascii="Times New Roman" w:hAnsi="Times New Roman"/>
          <w:sz w:val="24"/>
          <w:szCs w:val="24"/>
        </w:rPr>
        <w:t xml:space="preserve"> par </w:t>
      </w:r>
      <w:proofErr w:type="spellStart"/>
      <w:r w:rsidRPr="000C2FD4">
        <w:rPr>
          <w:rFonts w:ascii="Times New Roman" w:hAnsi="Times New Roman"/>
          <w:sz w:val="24"/>
          <w:szCs w:val="24"/>
        </w:rPr>
        <w:t>piedāvājumu</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iesniegšanas</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kārtību</w:t>
      </w:r>
      <w:proofErr w:type="spellEnd"/>
      <w:r w:rsidRPr="000C2FD4">
        <w:rPr>
          <w:rFonts w:ascii="Times New Roman" w:hAnsi="Times New Roman"/>
          <w:sz w:val="24"/>
          <w:szCs w:val="24"/>
        </w:rPr>
        <w:t xml:space="preserve">: </w:t>
      </w:r>
    </w:p>
    <w:p w:rsidR="000C2FD4" w:rsidRPr="000C2FD4" w:rsidRDefault="000C2FD4" w:rsidP="000C2FD4">
      <w:pPr>
        <w:pStyle w:val="Pamatteksts"/>
        <w:tabs>
          <w:tab w:val="left" w:pos="900"/>
          <w:tab w:val="left" w:pos="1080"/>
          <w:tab w:val="left" w:pos="1276"/>
          <w:tab w:val="left" w:pos="1875"/>
        </w:tabs>
        <w:spacing w:after="0"/>
        <w:ind w:right="49"/>
        <w:rPr>
          <w:rFonts w:ascii="Times New Roman" w:hAnsi="Times New Roman"/>
          <w:sz w:val="24"/>
          <w:szCs w:val="24"/>
          <w:lang w:val="lv-LV"/>
        </w:rPr>
      </w:pPr>
      <w:r w:rsidRPr="000C2FD4">
        <w:rPr>
          <w:rFonts w:ascii="Times New Roman" w:hAnsi="Times New Roman"/>
          <w:sz w:val="24"/>
          <w:szCs w:val="24"/>
          <w:lang w:val="lv-LV"/>
        </w:rPr>
        <w:t>Inita Sakne</w:t>
      </w:r>
    </w:p>
    <w:p w:rsidR="000C2FD4" w:rsidRPr="000C2FD4" w:rsidRDefault="000C2FD4" w:rsidP="000C2FD4">
      <w:pPr>
        <w:pStyle w:val="Pamatteksts"/>
        <w:tabs>
          <w:tab w:val="left" w:pos="900"/>
          <w:tab w:val="left" w:pos="1080"/>
          <w:tab w:val="left" w:pos="1276"/>
          <w:tab w:val="left" w:pos="1875"/>
        </w:tabs>
        <w:spacing w:after="0"/>
        <w:ind w:right="49"/>
        <w:rPr>
          <w:rFonts w:ascii="Times New Roman" w:hAnsi="Times New Roman"/>
          <w:sz w:val="24"/>
          <w:szCs w:val="24"/>
        </w:rPr>
      </w:pPr>
      <w:proofErr w:type="spellStart"/>
      <w:r w:rsidRPr="000C2FD4">
        <w:rPr>
          <w:rFonts w:ascii="Times New Roman" w:hAnsi="Times New Roman"/>
          <w:sz w:val="24"/>
          <w:szCs w:val="24"/>
        </w:rPr>
        <w:t>Tālrunis</w:t>
      </w:r>
      <w:proofErr w:type="spellEnd"/>
      <w:r w:rsidRPr="000C2FD4">
        <w:rPr>
          <w:rFonts w:ascii="Times New Roman" w:hAnsi="Times New Roman"/>
          <w:sz w:val="24"/>
          <w:szCs w:val="24"/>
        </w:rPr>
        <w:t>:</w:t>
      </w:r>
      <w:r w:rsidRPr="000C2FD4">
        <w:rPr>
          <w:rFonts w:ascii="Times New Roman" w:hAnsi="Times New Roman"/>
          <w:sz w:val="24"/>
          <w:szCs w:val="24"/>
        </w:rPr>
        <w:tab/>
        <w:t>+371 26681800</w:t>
      </w:r>
    </w:p>
    <w:p w:rsidR="000C2FD4" w:rsidRPr="000C2FD4" w:rsidRDefault="000C2FD4" w:rsidP="000C2FD4">
      <w:pPr>
        <w:tabs>
          <w:tab w:val="left" w:pos="1260"/>
        </w:tabs>
        <w:ind w:right="49"/>
        <w:jc w:val="both"/>
        <w:rPr>
          <w:rFonts w:ascii="Times New Roman" w:hAnsi="Times New Roman"/>
          <w:sz w:val="24"/>
          <w:szCs w:val="24"/>
          <w:lang w:val="lv-LV"/>
        </w:rPr>
      </w:pPr>
      <w:r w:rsidRPr="000C2FD4">
        <w:rPr>
          <w:rFonts w:ascii="Times New Roman" w:hAnsi="Times New Roman"/>
          <w:sz w:val="24"/>
          <w:szCs w:val="24"/>
        </w:rPr>
        <w:t xml:space="preserve">E-pasts: </w:t>
      </w:r>
      <w:r w:rsidRPr="000C2FD4">
        <w:rPr>
          <w:rFonts w:ascii="Times New Roman" w:hAnsi="Times New Roman"/>
          <w:sz w:val="24"/>
          <w:szCs w:val="24"/>
          <w:lang w:val="lv-LV"/>
        </w:rPr>
        <w:t>inita.sakne@va.lv</w:t>
      </w:r>
    </w:p>
    <w:p w:rsidR="000C2FD4" w:rsidRPr="000C2FD4" w:rsidRDefault="000C2FD4" w:rsidP="000C2FD4">
      <w:pPr>
        <w:tabs>
          <w:tab w:val="left" w:pos="1260"/>
        </w:tabs>
        <w:ind w:right="49"/>
        <w:jc w:val="both"/>
        <w:rPr>
          <w:rFonts w:ascii="Times New Roman" w:hAnsi="Times New Roman"/>
          <w:sz w:val="24"/>
          <w:szCs w:val="24"/>
        </w:rPr>
      </w:pPr>
    </w:p>
    <w:p w:rsidR="000C2FD4" w:rsidRPr="000C2FD4" w:rsidRDefault="000C2FD4" w:rsidP="000C2FD4">
      <w:pPr>
        <w:pStyle w:val="Pamatteksts"/>
        <w:tabs>
          <w:tab w:val="left" w:pos="900"/>
          <w:tab w:val="left" w:pos="1276"/>
        </w:tabs>
        <w:spacing w:after="0"/>
        <w:ind w:right="49"/>
        <w:rPr>
          <w:rFonts w:ascii="Times New Roman" w:hAnsi="Times New Roman"/>
          <w:sz w:val="24"/>
          <w:szCs w:val="24"/>
        </w:rPr>
      </w:pPr>
      <w:r w:rsidRPr="000C2FD4">
        <w:rPr>
          <w:rFonts w:ascii="Times New Roman" w:hAnsi="Times New Roman"/>
          <w:sz w:val="24"/>
          <w:szCs w:val="24"/>
        </w:rPr>
        <w:t xml:space="preserve">- </w:t>
      </w:r>
      <w:proofErr w:type="spellStart"/>
      <w:r w:rsidRPr="000C2FD4">
        <w:rPr>
          <w:rFonts w:ascii="Times New Roman" w:hAnsi="Times New Roman"/>
          <w:sz w:val="24"/>
          <w:szCs w:val="24"/>
        </w:rPr>
        <w:t>Iepirkuma</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komisijas</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noteiktā</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kontaktpersona</w:t>
      </w:r>
      <w:proofErr w:type="spellEnd"/>
      <w:r w:rsidRPr="000C2FD4">
        <w:rPr>
          <w:rFonts w:ascii="Times New Roman" w:hAnsi="Times New Roman"/>
          <w:sz w:val="24"/>
          <w:szCs w:val="24"/>
        </w:rPr>
        <w:t xml:space="preserve"> par </w:t>
      </w:r>
      <w:proofErr w:type="spellStart"/>
      <w:r w:rsidRPr="000C2FD4">
        <w:rPr>
          <w:rFonts w:ascii="Times New Roman" w:hAnsi="Times New Roman"/>
          <w:sz w:val="24"/>
          <w:szCs w:val="24"/>
        </w:rPr>
        <w:t>tehnisko</w:t>
      </w:r>
      <w:proofErr w:type="spellEnd"/>
      <w:r w:rsidRPr="000C2FD4">
        <w:rPr>
          <w:rFonts w:ascii="Times New Roman" w:hAnsi="Times New Roman"/>
          <w:sz w:val="24"/>
          <w:szCs w:val="24"/>
        </w:rPr>
        <w:t xml:space="preserve"> </w:t>
      </w:r>
      <w:proofErr w:type="spellStart"/>
      <w:r w:rsidRPr="000C2FD4">
        <w:rPr>
          <w:rFonts w:ascii="Times New Roman" w:hAnsi="Times New Roman"/>
          <w:sz w:val="24"/>
          <w:szCs w:val="24"/>
        </w:rPr>
        <w:t>specifikāciju</w:t>
      </w:r>
      <w:proofErr w:type="spellEnd"/>
      <w:r w:rsidRPr="000C2FD4">
        <w:rPr>
          <w:rFonts w:ascii="Times New Roman" w:hAnsi="Times New Roman"/>
          <w:sz w:val="24"/>
          <w:szCs w:val="24"/>
        </w:rPr>
        <w:t xml:space="preserve">: </w:t>
      </w:r>
    </w:p>
    <w:p w:rsidR="000C2FD4" w:rsidRPr="000C2FD4" w:rsidRDefault="000C2FD4" w:rsidP="000C2FD4">
      <w:pPr>
        <w:pStyle w:val="Pamatteksts"/>
        <w:tabs>
          <w:tab w:val="left" w:pos="900"/>
          <w:tab w:val="left" w:pos="1276"/>
        </w:tabs>
        <w:spacing w:after="0"/>
        <w:ind w:right="49"/>
        <w:rPr>
          <w:rFonts w:ascii="Times New Roman" w:hAnsi="Times New Roman"/>
          <w:sz w:val="24"/>
          <w:szCs w:val="24"/>
        </w:rPr>
      </w:pPr>
      <w:r w:rsidRPr="000C2FD4">
        <w:rPr>
          <w:rFonts w:ascii="Times New Roman" w:hAnsi="Times New Roman"/>
          <w:sz w:val="24"/>
          <w:szCs w:val="24"/>
        </w:rPr>
        <w:t xml:space="preserve">Svetlana </w:t>
      </w:r>
      <w:proofErr w:type="spellStart"/>
      <w:r w:rsidRPr="000C2FD4">
        <w:rPr>
          <w:rFonts w:ascii="Times New Roman" w:hAnsi="Times New Roman"/>
          <w:sz w:val="24"/>
          <w:szCs w:val="24"/>
        </w:rPr>
        <w:t>Tomsone</w:t>
      </w:r>
      <w:proofErr w:type="spellEnd"/>
    </w:p>
    <w:p w:rsidR="000C2FD4" w:rsidRPr="000C2FD4" w:rsidRDefault="000C2FD4" w:rsidP="000C2FD4">
      <w:pPr>
        <w:pStyle w:val="Pamatteksts"/>
        <w:tabs>
          <w:tab w:val="left" w:pos="900"/>
          <w:tab w:val="left" w:pos="1276"/>
        </w:tabs>
        <w:spacing w:after="0"/>
        <w:ind w:right="49"/>
        <w:rPr>
          <w:rFonts w:ascii="Times New Roman" w:hAnsi="Times New Roman"/>
          <w:sz w:val="24"/>
          <w:szCs w:val="24"/>
        </w:rPr>
      </w:pPr>
      <w:proofErr w:type="spellStart"/>
      <w:r w:rsidRPr="000C2FD4">
        <w:rPr>
          <w:rFonts w:ascii="Times New Roman" w:hAnsi="Times New Roman"/>
          <w:sz w:val="24"/>
          <w:szCs w:val="24"/>
        </w:rPr>
        <w:t>Tālrunis</w:t>
      </w:r>
      <w:proofErr w:type="spellEnd"/>
      <w:r w:rsidRPr="000C2FD4">
        <w:rPr>
          <w:rFonts w:ascii="Times New Roman" w:hAnsi="Times New Roman"/>
          <w:sz w:val="24"/>
          <w:szCs w:val="24"/>
        </w:rPr>
        <w:t>:</w:t>
      </w:r>
      <w:r w:rsidRPr="000C2FD4">
        <w:rPr>
          <w:rFonts w:ascii="Times New Roman" w:hAnsi="Times New Roman"/>
          <w:sz w:val="24"/>
          <w:szCs w:val="24"/>
        </w:rPr>
        <w:tab/>
        <w:t>+371</w:t>
      </w:r>
      <w:r w:rsidRPr="000C2FD4">
        <w:rPr>
          <w:rFonts w:ascii="Times New Roman" w:hAnsi="Times New Roman"/>
          <w:sz w:val="24"/>
          <w:szCs w:val="24"/>
        </w:rPr>
        <w:tab/>
      </w:r>
      <w:r w:rsidR="00685F40">
        <w:rPr>
          <w:rFonts w:ascii="Times New Roman" w:hAnsi="Times New Roman"/>
          <w:sz w:val="24"/>
          <w:szCs w:val="24"/>
        </w:rPr>
        <w:t>26691977</w:t>
      </w:r>
    </w:p>
    <w:p w:rsidR="000C2FD4" w:rsidRPr="000C2FD4" w:rsidRDefault="000C2FD4" w:rsidP="000C2FD4">
      <w:pPr>
        <w:tabs>
          <w:tab w:val="left" w:pos="1260"/>
        </w:tabs>
        <w:ind w:right="49"/>
        <w:jc w:val="both"/>
        <w:rPr>
          <w:rFonts w:ascii="Times New Roman" w:hAnsi="Times New Roman"/>
          <w:sz w:val="24"/>
          <w:szCs w:val="24"/>
        </w:rPr>
      </w:pPr>
      <w:r w:rsidRPr="000C2FD4">
        <w:rPr>
          <w:rFonts w:ascii="Times New Roman" w:hAnsi="Times New Roman"/>
          <w:sz w:val="24"/>
          <w:szCs w:val="24"/>
        </w:rPr>
        <w:t>E-pasts: svetlana.tomsone@va.lv</w:t>
      </w:r>
    </w:p>
    <w:p w:rsidR="000C2FD4" w:rsidRPr="000C2FD4" w:rsidRDefault="000C2FD4" w:rsidP="0082103A">
      <w:pPr>
        <w:autoSpaceDE w:val="0"/>
        <w:autoSpaceDN w:val="0"/>
        <w:adjustRightInd w:val="0"/>
        <w:spacing w:line="240" w:lineRule="auto"/>
        <w:jc w:val="both"/>
        <w:rPr>
          <w:rFonts w:ascii="Times New Roman" w:eastAsia="Times New Roman" w:hAnsi="Times New Roman"/>
          <w:b/>
          <w:bCs/>
          <w:sz w:val="24"/>
          <w:szCs w:val="24"/>
          <w:lang w:val="lv-LV" w:bidi="lo-LA"/>
        </w:rPr>
      </w:pPr>
    </w:p>
    <w:p w:rsidR="009E4A8D" w:rsidRPr="009E4A8D" w:rsidRDefault="0082103A" w:rsidP="009E4A8D">
      <w:pPr>
        <w:pStyle w:val="Sarakstarindkopa"/>
        <w:numPr>
          <w:ilvl w:val="1"/>
          <w:numId w:val="6"/>
        </w:numPr>
        <w:autoSpaceDE w:val="0"/>
        <w:autoSpaceDN w:val="0"/>
        <w:adjustRightInd w:val="0"/>
        <w:ind w:right="49"/>
        <w:jc w:val="both"/>
        <w:rPr>
          <w:rFonts w:ascii="Times New Roman" w:hAnsi="Times New Roman" w:cs="Times New Roman"/>
          <w:sz w:val="24"/>
          <w:szCs w:val="24"/>
        </w:rPr>
      </w:pPr>
      <w:r w:rsidRPr="009E4A8D">
        <w:rPr>
          <w:rFonts w:ascii="Times New Roman" w:eastAsia="Times New Roman" w:hAnsi="Times New Roman" w:cs="Times New Roman"/>
          <w:bCs/>
          <w:sz w:val="24"/>
          <w:szCs w:val="24"/>
          <w:lang w:bidi="lo-LA"/>
        </w:rPr>
        <w:t xml:space="preserve"> </w:t>
      </w:r>
      <w:r w:rsidR="009E4A8D">
        <w:rPr>
          <w:rFonts w:ascii="Times New Roman" w:eastAsia="Times New Roman" w:hAnsi="Times New Roman" w:cs="Times New Roman"/>
          <w:bCs/>
          <w:sz w:val="24"/>
          <w:szCs w:val="24"/>
          <w:lang w:bidi="lo-LA"/>
        </w:rPr>
        <w:t xml:space="preserve">Cenu aptaujas </w:t>
      </w:r>
      <w:r w:rsidR="009E4A8D" w:rsidRPr="009E4A8D">
        <w:rPr>
          <w:rFonts w:ascii="Times New Roman" w:eastAsia="Times New Roman" w:hAnsi="Times New Roman" w:cs="Times New Roman"/>
          <w:sz w:val="24"/>
          <w:szCs w:val="24"/>
        </w:rPr>
        <w:t xml:space="preserve">nolikums ir brīvi pieejams </w:t>
      </w:r>
      <w:r w:rsidR="009E4A8D" w:rsidRPr="009E4A8D">
        <w:rPr>
          <w:rFonts w:ascii="Times New Roman" w:hAnsi="Times New Roman" w:cs="Times New Roman"/>
          <w:sz w:val="24"/>
          <w:szCs w:val="24"/>
        </w:rPr>
        <w:t xml:space="preserve">Pasūtītāja mājas lapā internetā: </w:t>
      </w:r>
      <w:hyperlink r:id="rId8" w:history="1">
        <w:r w:rsidR="009E4A8D" w:rsidRPr="009E4A8D">
          <w:rPr>
            <w:rStyle w:val="Hipersaite"/>
            <w:rFonts w:ascii="Times New Roman" w:hAnsi="Times New Roman" w:cs="Times New Roman"/>
            <w:sz w:val="24"/>
            <w:szCs w:val="24"/>
          </w:rPr>
          <w:t>www.va.lv</w:t>
        </w:r>
      </w:hyperlink>
      <w:r w:rsidR="009E4A8D" w:rsidRPr="009E4A8D">
        <w:rPr>
          <w:rFonts w:ascii="Times New Roman" w:hAnsi="Times New Roman" w:cs="Times New Roman"/>
          <w:sz w:val="24"/>
          <w:szCs w:val="24"/>
        </w:rPr>
        <w:t>.</w:t>
      </w:r>
    </w:p>
    <w:p w:rsidR="009E4A8D" w:rsidRPr="009E4A8D" w:rsidRDefault="009E4A8D" w:rsidP="009E4A8D">
      <w:pPr>
        <w:pStyle w:val="StyleStyle1Justified"/>
        <w:numPr>
          <w:ilvl w:val="0"/>
          <w:numId w:val="0"/>
        </w:numPr>
        <w:tabs>
          <w:tab w:val="left" w:pos="567"/>
        </w:tabs>
        <w:ind w:right="49"/>
        <w:rPr>
          <w:b w:val="0"/>
          <w:bCs w:val="0"/>
          <w:szCs w:val="24"/>
          <w:u w:val="none"/>
        </w:rPr>
      </w:pPr>
      <w:r w:rsidRPr="009E4A8D">
        <w:rPr>
          <w:b w:val="0"/>
          <w:bCs w:val="0"/>
          <w:szCs w:val="24"/>
          <w:u w:val="none"/>
          <w:lang w:eastAsia="en-US"/>
        </w:rPr>
        <w:t xml:space="preserve">Ar </w:t>
      </w:r>
      <w:r>
        <w:rPr>
          <w:b w:val="0"/>
          <w:bCs w:val="0"/>
          <w:szCs w:val="24"/>
          <w:u w:val="none"/>
          <w:lang w:eastAsia="en-US"/>
        </w:rPr>
        <w:t xml:space="preserve">Cenu aptaujas </w:t>
      </w:r>
      <w:r w:rsidRPr="009E4A8D">
        <w:rPr>
          <w:b w:val="0"/>
          <w:bCs w:val="0"/>
          <w:szCs w:val="24"/>
          <w:u w:val="none"/>
          <w:lang w:eastAsia="en-US"/>
        </w:rPr>
        <w:t xml:space="preserve">nolikumu var iepazīties arī uz vietas, </w:t>
      </w:r>
      <w:r w:rsidRPr="009E4A8D">
        <w:rPr>
          <w:b w:val="0"/>
          <w:bCs w:val="0"/>
          <w:szCs w:val="24"/>
          <w:u w:val="none"/>
        </w:rPr>
        <w:t>ierodoties personīgi pasūtītāja telpās Vidzemes Augstskolā, Cēsu ielā 4, Valmierā, darba di</w:t>
      </w:r>
      <w:r w:rsidR="00923683">
        <w:rPr>
          <w:b w:val="0"/>
          <w:bCs w:val="0"/>
          <w:szCs w:val="24"/>
          <w:u w:val="none"/>
        </w:rPr>
        <w:t>enās no plkst. 09:00 līdz 17:00,</w:t>
      </w:r>
      <w:r w:rsidRPr="009E4A8D">
        <w:rPr>
          <w:b w:val="0"/>
          <w:bCs w:val="0"/>
          <w:szCs w:val="24"/>
          <w:u w:val="none"/>
        </w:rPr>
        <w:t xml:space="preserve"> telpā C207.</w:t>
      </w:r>
    </w:p>
    <w:p w:rsidR="0082103A" w:rsidRPr="005D52F6" w:rsidRDefault="0082103A" w:rsidP="0082103A">
      <w:pPr>
        <w:autoSpaceDE w:val="0"/>
        <w:autoSpaceDN w:val="0"/>
        <w:adjustRightInd w:val="0"/>
        <w:spacing w:line="240" w:lineRule="auto"/>
        <w:jc w:val="both"/>
        <w:rPr>
          <w:rFonts w:ascii="Times New Roman" w:eastAsia="Times New Roman" w:hAnsi="Times New Roman"/>
          <w:bCs/>
          <w:sz w:val="24"/>
          <w:szCs w:val="24"/>
          <w:lang w:val="lv-LV" w:bidi="lo-LA"/>
        </w:rPr>
      </w:pPr>
    </w:p>
    <w:p w:rsidR="0082103A" w:rsidRPr="005D52F6" w:rsidRDefault="0082103A" w:rsidP="0082103A">
      <w:pPr>
        <w:numPr>
          <w:ilvl w:val="0"/>
          <w:numId w:val="6"/>
        </w:numPr>
        <w:autoSpaceDE w:val="0"/>
        <w:autoSpaceDN w:val="0"/>
        <w:adjustRightInd w:val="0"/>
        <w:spacing w:line="240" w:lineRule="auto"/>
        <w:jc w:val="center"/>
        <w:rPr>
          <w:rFonts w:ascii="Times New Roman" w:hAnsi="Times New Roman"/>
          <w:b/>
          <w:sz w:val="24"/>
          <w:szCs w:val="24"/>
          <w:lang w:val="lv-LV" w:bidi="lo-LA"/>
        </w:rPr>
      </w:pPr>
      <w:r w:rsidRPr="005D52F6">
        <w:rPr>
          <w:rFonts w:ascii="Times New Roman" w:eastAsia="Times New Roman" w:hAnsi="Times New Roman"/>
          <w:b/>
          <w:bCs/>
          <w:sz w:val="24"/>
          <w:szCs w:val="24"/>
          <w:lang w:val="lv-LV" w:bidi="lo-LA"/>
        </w:rPr>
        <w:t>Cenu aptaujas</w:t>
      </w:r>
      <w:r w:rsidRPr="005D52F6">
        <w:rPr>
          <w:rFonts w:ascii="Times New Roman" w:hAnsi="Times New Roman"/>
          <w:b/>
          <w:sz w:val="24"/>
          <w:szCs w:val="24"/>
          <w:lang w:val="lv-LV" w:bidi="lo-LA"/>
        </w:rPr>
        <w:t xml:space="preserve"> pied</w:t>
      </w:r>
      <w:r w:rsidRPr="005D52F6">
        <w:rPr>
          <w:rFonts w:ascii="Times New Roman" w:eastAsia="Arial,Bold" w:hAnsi="Times New Roman"/>
          <w:b/>
          <w:sz w:val="24"/>
          <w:szCs w:val="24"/>
          <w:lang w:val="lv-LV" w:bidi="lo-LA"/>
        </w:rPr>
        <w:t>ā</w:t>
      </w:r>
      <w:r w:rsidRPr="005D52F6">
        <w:rPr>
          <w:rFonts w:ascii="Times New Roman" w:hAnsi="Times New Roman"/>
          <w:b/>
          <w:sz w:val="24"/>
          <w:szCs w:val="24"/>
          <w:lang w:val="lv-LV" w:bidi="lo-LA"/>
        </w:rPr>
        <w:t>v</w:t>
      </w:r>
      <w:r w:rsidRPr="005D52F6">
        <w:rPr>
          <w:rFonts w:ascii="Times New Roman" w:eastAsia="Arial,Bold" w:hAnsi="Times New Roman"/>
          <w:b/>
          <w:sz w:val="24"/>
          <w:szCs w:val="24"/>
          <w:lang w:val="lv-LV" w:bidi="lo-LA"/>
        </w:rPr>
        <w:t>ā</w:t>
      </w:r>
      <w:r w:rsidRPr="005D52F6">
        <w:rPr>
          <w:rFonts w:ascii="Times New Roman" w:hAnsi="Times New Roman"/>
          <w:b/>
          <w:sz w:val="24"/>
          <w:szCs w:val="24"/>
          <w:lang w:val="lv-LV" w:bidi="lo-LA"/>
        </w:rPr>
        <w:t>juma iesniegšana un noform</w:t>
      </w:r>
      <w:r w:rsidRPr="005D52F6">
        <w:rPr>
          <w:rFonts w:ascii="Times New Roman" w:eastAsia="Arial,Bold" w:hAnsi="Times New Roman"/>
          <w:b/>
          <w:sz w:val="24"/>
          <w:szCs w:val="24"/>
          <w:lang w:val="lv-LV" w:bidi="lo-LA"/>
        </w:rPr>
        <w:t>ē</w:t>
      </w:r>
      <w:r w:rsidRPr="005D52F6">
        <w:rPr>
          <w:rFonts w:ascii="Times New Roman" w:hAnsi="Times New Roman"/>
          <w:b/>
          <w:sz w:val="24"/>
          <w:szCs w:val="24"/>
          <w:lang w:val="lv-LV" w:bidi="lo-LA"/>
        </w:rPr>
        <w:t>šana</w:t>
      </w:r>
    </w:p>
    <w:p w:rsidR="0082103A" w:rsidRPr="005D52F6" w:rsidRDefault="0082103A" w:rsidP="0082103A">
      <w:pPr>
        <w:numPr>
          <w:ilvl w:val="1"/>
          <w:numId w:val="6"/>
        </w:numPr>
        <w:autoSpaceDE w:val="0"/>
        <w:autoSpaceDN w:val="0"/>
        <w:adjustRightInd w:val="0"/>
        <w:spacing w:line="240" w:lineRule="auto"/>
        <w:jc w:val="both"/>
        <w:rPr>
          <w:rFonts w:ascii="Times New Roman" w:hAnsi="Times New Roman"/>
          <w:b/>
          <w:sz w:val="24"/>
          <w:szCs w:val="24"/>
          <w:lang w:val="lv-LV" w:bidi="lo-LA"/>
        </w:rPr>
      </w:pPr>
      <w:r w:rsidRPr="005D52F6">
        <w:rPr>
          <w:rFonts w:ascii="Times New Roman" w:hAnsi="Times New Roman"/>
          <w:b/>
          <w:sz w:val="24"/>
          <w:szCs w:val="24"/>
          <w:lang w:val="lv-LV" w:bidi="lo-LA"/>
        </w:rPr>
        <w:t>Termi</w:t>
      </w:r>
      <w:r w:rsidRPr="005D52F6">
        <w:rPr>
          <w:rFonts w:ascii="Times New Roman" w:eastAsia="Arial,Bold" w:hAnsi="Times New Roman"/>
          <w:b/>
          <w:sz w:val="24"/>
          <w:szCs w:val="24"/>
          <w:lang w:val="lv-LV" w:bidi="lo-LA"/>
        </w:rPr>
        <w:t>ņ</w:t>
      </w:r>
      <w:r w:rsidRPr="005D52F6">
        <w:rPr>
          <w:rFonts w:ascii="Times New Roman" w:hAnsi="Times New Roman"/>
          <w:b/>
          <w:sz w:val="24"/>
          <w:szCs w:val="24"/>
          <w:lang w:val="lv-LV" w:bidi="lo-LA"/>
        </w:rPr>
        <w:t>š un vieta</w:t>
      </w:r>
    </w:p>
    <w:p w:rsidR="0082103A" w:rsidRPr="000C2FD4" w:rsidRDefault="0082103A" w:rsidP="000C2FD4">
      <w:pPr>
        <w:pStyle w:val="StyleStyle1Justified"/>
        <w:numPr>
          <w:ilvl w:val="0"/>
          <w:numId w:val="0"/>
        </w:numPr>
        <w:ind w:right="49"/>
        <w:rPr>
          <w:b w:val="0"/>
          <w:bCs w:val="0"/>
          <w:szCs w:val="24"/>
          <w:u w:val="none"/>
        </w:rPr>
      </w:pPr>
      <w:r w:rsidRPr="009E4A8D">
        <w:rPr>
          <w:b w:val="0"/>
          <w:szCs w:val="24"/>
          <w:u w:val="none"/>
          <w:lang w:bidi="lo-LA"/>
        </w:rPr>
        <w:t>2.1.1. Pretendentu piedāvājumi Cenu aptaujai jāiesniedz personīgi vai jāiesūta pa pastu</w:t>
      </w:r>
      <w:r w:rsidRPr="000C2FD4">
        <w:rPr>
          <w:szCs w:val="24"/>
          <w:u w:val="none"/>
          <w:lang w:bidi="lo-LA"/>
        </w:rPr>
        <w:t xml:space="preserve"> līdz 201</w:t>
      </w:r>
      <w:r w:rsidR="000C2FD4" w:rsidRPr="000C2FD4">
        <w:rPr>
          <w:szCs w:val="24"/>
          <w:u w:val="none"/>
          <w:lang w:bidi="lo-LA"/>
        </w:rPr>
        <w:t>7</w:t>
      </w:r>
      <w:r w:rsidRPr="000C2FD4">
        <w:rPr>
          <w:szCs w:val="24"/>
          <w:u w:val="none"/>
          <w:lang w:bidi="lo-LA"/>
        </w:rPr>
        <w:t xml:space="preserve">.gada </w:t>
      </w:r>
      <w:r w:rsidR="000C2FD4" w:rsidRPr="000C2FD4">
        <w:rPr>
          <w:szCs w:val="24"/>
          <w:u w:val="none"/>
          <w:lang w:bidi="lo-LA"/>
        </w:rPr>
        <w:t>24.februārim plkst. 13</w:t>
      </w:r>
      <w:r w:rsidRPr="000C2FD4">
        <w:rPr>
          <w:szCs w:val="24"/>
          <w:u w:val="none"/>
          <w:lang w:bidi="lo-LA"/>
        </w:rPr>
        <w:t>.00</w:t>
      </w:r>
      <w:r w:rsidR="000C2FD4">
        <w:rPr>
          <w:szCs w:val="24"/>
          <w:u w:val="none"/>
          <w:lang w:bidi="lo-LA"/>
        </w:rPr>
        <w:t>.</w:t>
      </w:r>
      <w:r w:rsidRPr="000C2FD4">
        <w:rPr>
          <w:szCs w:val="24"/>
          <w:u w:val="none"/>
          <w:lang w:bidi="lo-LA"/>
        </w:rPr>
        <w:t xml:space="preserve"> </w:t>
      </w:r>
      <w:r w:rsidR="000C2FD4" w:rsidRPr="00030890">
        <w:rPr>
          <w:b w:val="0"/>
          <w:szCs w:val="24"/>
          <w:u w:val="none"/>
        </w:rPr>
        <w:t xml:space="preserve">Piedāvājums jāiesniedz darba dienās no plkst. 09:00 līdz 17:00, </w:t>
      </w:r>
      <w:r w:rsidR="000C2FD4" w:rsidRPr="00A43184">
        <w:rPr>
          <w:b w:val="0"/>
          <w:bCs w:val="0"/>
          <w:szCs w:val="24"/>
          <w:u w:val="none"/>
        </w:rPr>
        <w:t>Vidzemes Augstskolā, Cēsu ielā 4, Valmierā, LV-4201</w:t>
      </w:r>
      <w:r w:rsidR="000C2FD4">
        <w:rPr>
          <w:b w:val="0"/>
          <w:bCs w:val="0"/>
          <w:szCs w:val="24"/>
          <w:u w:val="none"/>
        </w:rPr>
        <w:t>, 1.stāvā administratoram</w:t>
      </w:r>
      <w:r w:rsidR="000C2FD4" w:rsidRPr="00A43184">
        <w:rPr>
          <w:b w:val="0"/>
          <w:bCs w:val="0"/>
          <w:szCs w:val="24"/>
          <w:u w:val="none"/>
        </w:rPr>
        <w:t>.</w:t>
      </w:r>
      <w:r w:rsidR="000C2FD4" w:rsidRPr="00030890">
        <w:rPr>
          <w:b w:val="0"/>
          <w:bCs w:val="0"/>
          <w:szCs w:val="24"/>
          <w:u w:val="none"/>
        </w:rPr>
        <w:t xml:space="preserve"> </w:t>
      </w:r>
      <w:r w:rsidRPr="000C2FD4">
        <w:rPr>
          <w:b w:val="0"/>
          <w:szCs w:val="24"/>
          <w:u w:val="none"/>
        </w:rPr>
        <w:t>Pasta sūtījumam jābūt nogādātam šajā punktā noteiktajā adresē līdz augstākminētajam termiņam. Piedāvājums, kas iesniegts pēc minētā termiņa, netiks pieņemts vai neatvērts tiks atgriezts iesniedzējam.</w:t>
      </w:r>
    </w:p>
    <w:p w:rsidR="0082103A" w:rsidRPr="005D52F6" w:rsidRDefault="0082103A" w:rsidP="0082103A">
      <w:pPr>
        <w:pStyle w:val="StyleHeading3Arial10ptCharChar"/>
        <w:tabs>
          <w:tab w:val="left" w:pos="720"/>
        </w:tabs>
        <w:ind w:left="0" w:firstLine="0"/>
        <w:jc w:val="both"/>
      </w:pPr>
      <w:r w:rsidRPr="005D52F6">
        <w:t>2.1.2. Pretendents, iesniedzot piedāvājumu, var pieprasīt apliecinājumu tam, ka piedāvājums saņemts (ar norādi par piedāvājuma saņemšanas laiku).</w:t>
      </w:r>
    </w:p>
    <w:p w:rsidR="0082103A" w:rsidRPr="005D52F6" w:rsidRDefault="0082103A" w:rsidP="0082103A">
      <w:pPr>
        <w:pStyle w:val="StyleHeading3Arial10ptCharChar"/>
        <w:tabs>
          <w:tab w:val="left" w:pos="720"/>
        </w:tabs>
        <w:ind w:left="0" w:firstLine="0"/>
        <w:jc w:val="both"/>
      </w:pPr>
      <w:r w:rsidRPr="005D52F6">
        <w:t>2.1.3. Piedāvājumi, kas nav iesniegti noteiktajā kārtībā, nav noformēti tā, lai piedāvājumā iekļautā informācija nebūtu pieejama līdz piedāvājuma atvēršanas brīdim</w:t>
      </w:r>
      <w:r w:rsidR="00923683">
        <w:t>,</w:t>
      </w:r>
      <w:r w:rsidRPr="005D52F6">
        <w:t xml:space="preserve"> netiek izskatīti un tiek atdoti atpakaļ iesniedzējam.</w:t>
      </w:r>
    </w:p>
    <w:p w:rsidR="0082103A" w:rsidRPr="005D52F6" w:rsidRDefault="0082103A" w:rsidP="0082103A">
      <w:pPr>
        <w:pStyle w:val="StyleHeading3Arial10ptCharChar"/>
        <w:tabs>
          <w:tab w:val="clear" w:pos="720"/>
        </w:tabs>
        <w:ind w:left="0" w:firstLine="0"/>
        <w:jc w:val="both"/>
      </w:pPr>
      <w:r w:rsidRPr="005D52F6">
        <w:t>2.1.4. Pretendents var atsaukt vai mainīt savu piedāvājumu līdz piedāvājumu iesniegšanas termiņa beigām, ierodoties personīgi piedāvājumu uzglabāšanas vietā</w:t>
      </w:r>
      <w:r w:rsidR="009E4A8D">
        <w:t xml:space="preserve"> Cēsu ielā 4</w:t>
      </w:r>
      <w:r w:rsidR="00923683">
        <w:t>, Valmierā, LV-4201</w:t>
      </w:r>
      <w:r w:rsidRPr="005D52F6">
        <w:t xml:space="preserve"> un apmainot piedāvājumus. Piedāvājuma atsaukšanai ir bezierunu raksturs. Piedāvājuma mainīšanas gadījumā par piedāvājuma iesniegšanas laiku tiks uzskatīts otrā piedāvājuma iesniegšanas brīdis.</w:t>
      </w:r>
    </w:p>
    <w:p w:rsidR="0082103A" w:rsidRPr="005D52F6" w:rsidRDefault="0082103A" w:rsidP="0082103A">
      <w:pPr>
        <w:spacing w:line="240" w:lineRule="auto"/>
        <w:jc w:val="both"/>
        <w:rPr>
          <w:rFonts w:ascii="Times New Roman" w:hAnsi="Times New Roman"/>
          <w:sz w:val="24"/>
          <w:szCs w:val="24"/>
          <w:lang w:val="lv-LV" w:bidi="lo-LA"/>
        </w:rPr>
      </w:pPr>
      <w:r w:rsidRPr="005D52F6">
        <w:rPr>
          <w:rFonts w:ascii="Times New Roman" w:hAnsi="Times New Roman"/>
          <w:sz w:val="24"/>
          <w:szCs w:val="24"/>
          <w:lang w:val="lv-LV"/>
        </w:rPr>
        <w:t xml:space="preserve">2.1.5. Piedalīšanās cenu aptaujā ir pretendenta brīvas gribas izpausme. Iesniedzot savu piedāvājumu dalībai konkursā,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 </w:t>
      </w:r>
      <w:r w:rsidRPr="005D52F6">
        <w:rPr>
          <w:rFonts w:ascii="Times New Roman" w:hAnsi="Times New Roman"/>
          <w:sz w:val="24"/>
          <w:szCs w:val="24"/>
          <w:lang w:val="lv-LV" w:bidi="lo-LA"/>
        </w:rPr>
        <w:t>Cenu aptaujas noteikumi visiem pretendentiem ir vienādi.</w:t>
      </w:r>
    </w:p>
    <w:p w:rsidR="0082103A" w:rsidRPr="005D52F6" w:rsidRDefault="0082103A" w:rsidP="0082103A">
      <w:pPr>
        <w:spacing w:line="240" w:lineRule="auto"/>
        <w:jc w:val="both"/>
        <w:rPr>
          <w:rFonts w:ascii="Times New Roman" w:hAnsi="Times New Roman"/>
          <w:sz w:val="24"/>
          <w:szCs w:val="24"/>
          <w:lang w:val="lv-LV"/>
        </w:rPr>
      </w:pPr>
      <w:r w:rsidRPr="005D52F6">
        <w:rPr>
          <w:rFonts w:ascii="Times New Roman" w:hAnsi="Times New Roman"/>
          <w:sz w:val="24"/>
          <w:szCs w:val="24"/>
          <w:lang w:val="lv-LV"/>
        </w:rPr>
        <w:t xml:space="preserve">2.1.6. Pretendentam ir pilnībā jāsedz piedāvājuma sagatavošanas un iesniegšanas izmaksas. </w:t>
      </w:r>
      <w:r w:rsidR="009E4A8D">
        <w:rPr>
          <w:rFonts w:ascii="Times New Roman" w:hAnsi="Times New Roman"/>
          <w:sz w:val="24"/>
          <w:szCs w:val="24"/>
          <w:lang w:val="lv-LV"/>
        </w:rPr>
        <w:t xml:space="preserve">Pasūtītājs </w:t>
      </w:r>
      <w:r w:rsidRPr="005D52F6">
        <w:rPr>
          <w:rFonts w:ascii="Times New Roman" w:hAnsi="Times New Roman"/>
          <w:sz w:val="24"/>
          <w:szCs w:val="24"/>
          <w:lang w:val="lv-LV"/>
        </w:rPr>
        <w:t>neuzņemas nekādas saistības par šīm izmaksām, neatkarīgi no cenu aptaujas rezultāta.</w:t>
      </w:r>
    </w:p>
    <w:p w:rsidR="0082103A" w:rsidRPr="005D52F6" w:rsidRDefault="0082103A" w:rsidP="0082103A">
      <w:pPr>
        <w:pStyle w:val="Virsraksts2"/>
        <w:numPr>
          <w:ilvl w:val="1"/>
          <w:numId w:val="5"/>
        </w:numPr>
        <w:spacing w:after="0" w:line="240" w:lineRule="auto"/>
        <w:rPr>
          <w:rFonts w:ascii="Times New Roman" w:hAnsi="Times New Roman"/>
          <w:sz w:val="24"/>
          <w:szCs w:val="24"/>
          <w:lang w:val="lv-LV" w:bidi="lo-LA"/>
        </w:rPr>
      </w:pPr>
      <w:r w:rsidRPr="005D52F6">
        <w:rPr>
          <w:rFonts w:ascii="Times New Roman" w:hAnsi="Times New Roman"/>
          <w:b w:val="0"/>
          <w:sz w:val="24"/>
          <w:szCs w:val="24"/>
          <w:lang w:val="lv-LV" w:bidi="lo-LA"/>
        </w:rPr>
        <w:t xml:space="preserve"> </w:t>
      </w:r>
      <w:bookmarkStart w:id="5" w:name="_Toc320519971"/>
      <w:r w:rsidRPr="005D52F6">
        <w:rPr>
          <w:rFonts w:ascii="Times New Roman" w:hAnsi="Times New Roman"/>
          <w:sz w:val="24"/>
          <w:szCs w:val="24"/>
          <w:lang w:val="lv-LV" w:bidi="lo-LA"/>
        </w:rPr>
        <w:t>Piedāvājuma sastāvs un noformējums</w:t>
      </w:r>
      <w:bookmarkEnd w:id="5"/>
    </w:p>
    <w:p w:rsidR="0082103A" w:rsidRPr="005D52F6" w:rsidRDefault="0082103A" w:rsidP="0082103A">
      <w:pPr>
        <w:autoSpaceDE w:val="0"/>
        <w:autoSpaceDN w:val="0"/>
        <w:adjustRightInd w:val="0"/>
        <w:spacing w:line="240" w:lineRule="auto"/>
        <w:jc w:val="both"/>
        <w:rPr>
          <w:rFonts w:ascii="Times New Roman" w:eastAsia="Times New Roman" w:hAnsi="Times New Roman"/>
          <w:sz w:val="24"/>
          <w:szCs w:val="24"/>
          <w:lang w:val="lv-LV" w:bidi="lo-LA"/>
        </w:rPr>
      </w:pPr>
      <w:r w:rsidRPr="005D52F6">
        <w:rPr>
          <w:rFonts w:ascii="Times New Roman" w:eastAsia="Times New Roman" w:hAnsi="Times New Roman"/>
          <w:sz w:val="24"/>
          <w:szCs w:val="24"/>
          <w:lang w:val="lv-LV" w:bidi="lo-LA"/>
        </w:rPr>
        <w:t>2.2.1.</w:t>
      </w:r>
      <w:r w:rsidRPr="005D52F6">
        <w:rPr>
          <w:rFonts w:ascii="Times New Roman" w:eastAsia="Times New Roman" w:hAnsi="Times New Roman"/>
          <w:sz w:val="24"/>
          <w:szCs w:val="24"/>
          <w:lang w:val="lv-LV" w:bidi="lo-LA"/>
        </w:rPr>
        <w:tab/>
      </w:r>
      <w:r w:rsidRPr="00F74E49">
        <w:rPr>
          <w:rFonts w:ascii="Times New Roman" w:eastAsia="Times New Roman" w:hAnsi="Times New Roman"/>
          <w:bCs/>
          <w:sz w:val="24"/>
          <w:szCs w:val="24"/>
          <w:lang w:val="lv-LV" w:bidi="lo-LA"/>
        </w:rPr>
        <w:t>Cenu aptaujas</w:t>
      </w:r>
      <w:r w:rsidRPr="00F74E49">
        <w:rPr>
          <w:rFonts w:ascii="Times New Roman" w:eastAsia="Times New Roman" w:hAnsi="Times New Roman"/>
          <w:sz w:val="24"/>
          <w:szCs w:val="24"/>
          <w:lang w:val="lv-LV" w:bidi="lo-LA"/>
        </w:rPr>
        <w:t xml:space="preserve"> piedāvājumam jābūt </w:t>
      </w:r>
      <w:r w:rsidR="00F74E49" w:rsidRPr="00F74E49">
        <w:rPr>
          <w:rFonts w:ascii="Times New Roman" w:eastAsia="Times New Roman" w:hAnsi="Times New Roman"/>
          <w:sz w:val="24"/>
          <w:szCs w:val="24"/>
          <w:lang w:val="lv-LV" w:bidi="lo-LA"/>
        </w:rPr>
        <w:t>vienā eksemplārā</w:t>
      </w:r>
      <w:r w:rsidRPr="005D52F6">
        <w:rPr>
          <w:rFonts w:ascii="Times New Roman" w:eastAsia="Times New Roman" w:hAnsi="Times New Roman"/>
          <w:sz w:val="24"/>
          <w:szCs w:val="24"/>
          <w:lang w:val="lv-LV" w:bidi="lo-LA"/>
        </w:rPr>
        <w:t>,</w:t>
      </w:r>
      <w:r w:rsidRPr="005D52F6">
        <w:rPr>
          <w:rFonts w:ascii="Times New Roman" w:eastAsia="Times New Roman" w:hAnsi="Times New Roman"/>
          <w:b/>
          <w:sz w:val="24"/>
          <w:szCs w:val="24"/>
          <w:lang w:val="lv-LV" w:bidi="lo-LA"/>
        </w:rPr>
        <w:t xml:space="preserve"> </w:t>
      </w:r>
      <w:r w:rsidRPr="005D52F6">
        <w:rPr>
          <w:rFonts w:ascii="Times New Roman" w:eastAsia="Times New Roman" w:hAnsi="Times New Roman"/>
          <w:sz w:val="24"/>
          <w:szCs w:val="24"/>
          <w:lang w:val="lv-LV" w:bidi="lo-LA"/>
        </w:rPr>
        <w:t xml:space="preserve">dokumenti jāizstrādā atbilstoši LR normatīvo aktu prasībām latviešu valodā. </w:t>
      </w:r>
      <w:proofErr w:type="spellStart"/>
      <w:proofErr w:type="gramStart"/>
      <w:r w:rsidR="00F74E49" w:rsidRPr="00186948">
        <w:rPr>
          <w:rFonts w:ascii="Times New Roman" w:hAnsi="Times New Roman"/>
          <w:sz w:val="24"/>
          <w:szCs w:val="24"/>
        </w:rPr>
        <w:t>Katrs</w:t>
      </w:r>
      <w:proofErr w:type="spellEnd"/>
      <w:r w:rsidR="00F74E49" w:rsidRPr="00186948">
        <w:rPr>
          <w:rFonts w:ascii="Times New Roman" w:hAnsi="Times New Roman"/>
          <w:sz w:val="24"/>
          <w:szCs w:val="24"/>
        </w:rPr>
        <w:t xml:space="preserve"> </w:t>
      </w:r>
      <w:proofErr w:type="spellStart"/>
      <w:r w:rsidR="00F74E49" w:rsidRPr="00186948">
        <w:rPr>
          <w:rFonts w:ascii="Times New Roman" w:hAnsi="Times New Roman"/>
          <w:sz w:val="24"/>
          <w:szCs w:val="24"/>
        </w:rPr>
        <w:t>pretendents</w:t>
      </w:r>
      <w:proofErr w:type="spellEnd"/>
      <w:r w:rsidR="00F74E49" w:rsidRPr="00186948">
        <w:rPr>
          <w:rFonts w:ascii="Times New Roman" w:hAnsi="Times New Roman"/>
          <w:sz w:val="24"/>
          <w:szCs w:val="24"/>
        </w:rPr>
        <w:t xml:space="preserve"> </w:t>
      </w:r>
      <w:proofErr w:type="spellStart"/>
      <w:r w:rsidR="00F74E49" w:rsidRPr="00186948">
        <w:rPr>
          <w:rFonts w:ascii="Times New Roman" w:hAnsi="Times New Roman"/>
          <w:sz w:val="24"/>
          <w:szCs w:val="24"/>
        </w:rPr>
        <w:t>ir</w:t>
      </w:r>
      <w:proofErr w:type="spellEnd"/>
      <w:r w:rsidR="00F74E49" w:rsidRPr="00186948">
        <w:rPr>
          <w:rFonts w:ascii="Times New Roman" w:hAnsi="Times New Roman"/>
          <w:sz w:val="24"/>
          <w:szCs w:val="24"/>
        </w:rPr>
        <w:t xml:space="preserve"> </w:t>
      </w:r>
      <w:proofErr w:type="spellStart"/>
      <w:r w:rsidR="00F74E49" w:rsidRPr="00186948">
        <w:rPr>
          <w:rFonts w:ascii="Times New Roman" w:hAnsi="Times New Roman"/>
          <w:sz w:val="24"/>
          <w:szCs w:val="24"/>
        </w:rPr>
        <w:t>tiesīgs</w:t>
      </w:r>
      <w:proofErr w:type="spellEnd"/>
      <w:r w:rsidR="00F74E49" w:rsidRPr="00186948">
        <w:rPr>
          <w:rFonts w:ascii="Times New Roman" w:hAnsi="Times New Roman"/>
          <w:sz w:val="24"/>
          <w:szCs w:val="24"/>
        </w:rPr>
        <w:t xml:space="preserve"> </w:t>
      </w:r>
      <w:proofErr w:type="spellStart"/>
      <w:r w:rsidR="00F74E49" w:rsidRPr="00186948">
        <w:rPr>
          <w:rFonts w:ascii="Times New Roman" w:hAnsi="Times New Roman"/>
          <w:sz w:val="24"/>
          <w:szCs w:val="24"/>
        </w:rPr>
        <w:t>iesniegt</w:t>
      </w:r>
      <w:proofErr w:type="spellEnd"/>
      <w:r w:rsidR="00F74E49" w:rsidRPr="00186948">
        <w:rPr>
          <w:rFonts w:ascii="Times New Roman" w:hAnsi="Times New Roman"/>
          <w:sz w:val="24"/>
          <w:szCs w:val="24"/>
        </w:rPr>
        <w:t xml:space="preserve"> ne </w:t>
      </w:r>
      <w:proofErr w:type="spellStart"/>
      <w:r w:rsidR="00F74E49" w:rsidRPr="00186948">
        <w:rPr>
          <w:rFonts w:ascii="Times New Roman" w:hAnsi="Times New Roman"/>
          <w:sz w:val="24"/>
          <w:szCs w:val="24"/>
        </w:rPr>
        <w:t>vairā</w:t>
      </w:r>
      <w:proofErr w:type="spellEnd"/>
      <w:r w:rsidR="00F74E49" w:rsidRPr="00186948">
        <w:rPr>
          <w:rFonts w:ascii="Times New Roman" w:hAnsi="Times New Roman"/>
          <w:sz w:val="24"/>
          <w:szCs w:val="24"/>
          <w:lang w:val="lv-LV"/>
        </w:rPr>
        <w:t>k</w:t>
      </w:r>
      <w:r w:rsidR="00F74E49" w:rsidRPr="00186948">
        <w:rPr>
          <w:rFonts w:ascii="Times New Roman" w:hAnsi="Times New Roman"/>
          <w:sz w:val="24"/>
          <w:szCs w:val="24"/>
        </w:rPr>
        <w:t xml:space="preserve"> </w:t>
      </w:r>
      <w:proofErr w:type="spellStart"/>
      <w:r w:rsidR="00F74E49" w:rsidRPr="00186948">
        <w:rPr>
          <w:rFonts w:ascii="Times New Roman" w:hAnsi="Times New Roman"/>
          <w:sz w:val="24"/>
          <w:szCs w:val="24"/>
        </w:rPr>
        <w:t>kā</w:t>
      </w:r>
      <w:proofErr w:type="spellEnd"/>
      <w:r w:rsidR="00F74E49" w:rsidRPr="00186948">
        <w:rPr>
          <w:rFonts w:ascii="Times New Roman" w:hAnsi="Times New Roman"/>
          <w:sz w:val="24"/>
          <w:szCs w:val="24"/>
        </w:rPr>
        <w:t xml:space="preserve"> </w:t>
      </w:r>
      <w:proofErr w:type="spellStart"/>
      <w:r w:rsidR="00F74E49" w:rsidRPr="00186948">
        <w:rPr>
          <w:rFonts w:ascii="Times New Roman" w:hAnsi="Times New Roman"/>
          <w:sz w:val="24"/>
          <w:szCs w:val="24"/>
        </w:rPr>
        <w:t>vienu</w:t>
      </w:r>
      <w:proofErr w:type="spellEnd"/>
      <w:r w:rsidR="00F74E49" w:rsidRPr="00186948">
        <w:rPr>
          <w:rFonts w:ascii="Times New Roman" w:hAnsi="Times New Roman"/>
          <w:sz w:val="24"/>
          <w:szCs w:val="24"/>
        </w:rPr>
        <w:t xml:space="preserve"> </w:t>
      </w:r>
      <w:proofErr w:type="spellStart"/>
      <w:r w:rsidR="00F74E49" w:rsidRPr="00186948">
        <w:rPr>
          <w:rFonts w:ascii="Times New Roman" w:hAnsi="Times New Roman"/>
          <w:sz w:val="24"/>
          <w:szCs w:val="24"/>
        </w:rPr>
        <w:t>piedāvājumu</w:t>
      </w:r>
      <w:proofErr w:type="spellEnd"/>
      <w:r w:rsidR="00F74E49" w:rsidRPr="00186948">
        <w:rPr>
          <w:rFonts w:ascii="Times New Roman" w:hAnsi="Times New Roman"/>
          <w:sz w:val="24"/>
          <w:szCs w:val="24"/>
        </w:rPr>
        <w:t xml:space="preserve"> par </w:t>
      </w:r>
      <w:proofErr w:type="spellStart"/>
      <w:r w:rsidR="00F74E49" w:rsidRPr="00186948">
        <w:rPr>
          <w:rFonts w:ascii="Times New Roman" w:hAnsi="Times New Roman"/>
          <w:sz w:val="24"/>
          <w:szCs w:val="24"/>
        </w:rPr>
        <w:t>katru</w:t>
      </w:r>
      <w:proofErr w:type="spellEnd"/>
      <w:r w:rsidR="00F74E49" w:rsidRPr="00186948">
        <w:rPr>
          <w:rFonts w:ascii="Times New Roman" w:hAnsi="Times New Roman"/>
          <w:sz w:val="24"/>
          <w:szCs w:val="24"/>
        </w:rPr>
        <w:t xml:space="preserve"> </w:t>
      </w:r>
      <w:r w:rsidR="00F74E49" w:rsidRPr="00186948">
        <w:rPr>
          <w:rFonts w:ascii="Times New Roman" w:hAnsi="Times New Roman"/>
          <w:sz w:val="24"/>
          <w:szCs w:val="24"/>
          <w:lang w:val="lv-LV"/>
        </w:rPr>
        <w:t xml:space="preserve">iepirkuma </w:t>
      </w:r>
      <w:r w:rsidR="00F74E49">
        <w:rPr>
          <w:rFonts w:ascii="Times New Roman" w:hAnsi="Times New Roman"/>
          <w:sz w:val="24"/>
          <w:szCs w:val="24"/>
          <w:lang w:val="lv-LV"/>
        </w:rPr>
        <w:t>daļu.</w:t>
      </w:r>
      <w:proofErr w:type="gramEnd"/>
    </w:p>
    <w:p w:rsidR="0082103A" w:rsidRPr="005D52F6" w:rsidRDefault="0082103A" w:rsidP="0082103A">
      <w:pPr>
        <w:autoSpaceDE w:val="0"/>
        <w:autoSpaceDN w:val="0"/>
        <w:adjustRightInd w:val="0"/>
        <w:spacing w:line="240" w:lineRule="auto"/>
        <w:jc w:val="both"/>
        <w:rPr>
          <w:rFonts w:ascii="Times New Roman" w:eastAsia="Times New Roman" w:hAnsi="Times New Roman"/>
          <w:sz w:val="24"/>
          <w:szCs w:val="24"/>
          <w:lang w:val="lv-LV" w:bidi="lo-LA"/>
        </w:rPr>
      </w:pPr>
      <w:r w:rsidRPr="005D52F6">
        <w:rPr>
          <w:rFonts w:ascii="Times New Roman" w:eastAsia="Times New Roman" w:hAnsi="Times New Roman"/>
          <w:sz w:val="24"/>
          <w:szCs w:val="24"/>
          <w:lang w:val="lv-LV" w:bidi="lo-LA"/>
        </w:rPr>
        <w:t>2.2.2.</w:t>
      </w:r>
      <w:r w:rsidRPr="005D52F6">
        <w:rPr>
          <w:rFonts w:ascii="Times New Roman" w:eastAsia="Times New Roman" w:hAnsi="Times New Roman"/>
          <w:sz w:val="24"/>
          <w:szCs w:val="24"/>
          <w:lang w:val="lv-LV" w:bidi="lo-LA"/>
        </w:rPr>
        <w:tab/>
        <w:t>Ja piedāvājumā tiek iekļauti dokumenti svešvalodās, tiem jāpievieno notariāli vai atbilstoši 06.05.2010. likumam „Dokumentu juridiskā spēka likums” apstiprināts tulkojums.</w:t>
      </w:r>
    </w:p>
    <w:p w:rsidR="00186948" w:rsidRPr="00186948" w:rsidRDefault="0082103A" w:rsidP="00186948">
      <w:pPr>
        <w:tabs>
          <w:tab w:val="left" w:pos="851"/>
        </w:tabs>
        <w:ind w:right="49"/>
        <w:jc w:val="both"/>
        <w:rPr>
          <w:rFonts w:ascii="Times New Roman" w:hAnsi="Times New Roman"/>
          <w:sz w:val="24"/>
          <w:szCs w:val="24"/>
        </w:rPr>
      </w:pPr>
      <w:r w:rsidRPr="005D52F6">
        <w:rPr>
          <w:rFonts w:ascii="Times New Roman" w:eastAsia="Times New Roman" w:hAnsi="Times New Roman"/>
          <w:sz w:val="24"/>
          <w:szCs w:val="24"/>
          <w:lang w:val="lv-LV" w:bidi="lo-LA"/>
        </w:rPr>
        <w:t>2.2.3.</w:t>
      </w:r>
      <w:r w:rsidRPr="00186948">
        <w:rPr>
          <w:rFonts w:ascii="Times New Roman" w:eastAsia="Times New Roman" w:hAnsi="Times New Roman"/>
          <w:sz w:val="24"/>
          <w:szCs w:val="24"/>
          <w:lang w:val="lv-LV" w:bidi="lo-LA"/>
        </w:rPr>
        <w:tab/>
      </w:r>
      <w:r w:rsidR="00186948" w:rsidRPr="00186948">
        <w:rPr>
          <w:rFonts w:ascii="Times New Roman" w:hAnsi="Times New Roman"/>
          <w:sz w:val="24"/>
          <w:szCs w:val="24"/>
          <w:lang w:val="lv-LV"/>
        </w:rPr>
        <w:t xml:space="preserve">Piedāvājums jāievieto slēgtā aploksnē vai cita veida necaurspīdīgā iepakojumā  tā, lai tajā iekļautā informācija nebūtu redzama un pieejama līdz piedāvājumu atvēršanas brīdim. </w:t>
      </w:r>
    </w:p>
    <w:p w:rsidR="0082103A" w:rsidRDefault="0082103A" w:rsidP="0082103A">
      <w:pPr>
        <w:pStyle w:val="Pamatteksts"/>
        <w:widowControl w:val="0"/>
        <w:spacing w:after="0" w:line="240" w:lineRule="auto"/>
        <w:rPr>
          <w:rFonts w:ascii="Times New Roman" w:eastAsia="Times New Roman" w:hAnsi="Times New Roman"/>
          <w:sz w:val="24"/>
          <w:szCs w:val="24"/>
          <w:lang w:val="lv-LV" w:bidi="lo-LA"/>
        </w:rPr>
      </w:pPr>
      <w:r w:rsidRPr="005D52F6">
        <w:rPr>
          <w:rFonts w:ascii="Times New Roman" w:eastAsia="Times New Roman" w:hAnsi="Times New Roman"/>
          <w:sz w:val="24"/>
          <w:szCs w:val="24"/>
          <w:lang w:val="lv-LV" w:bidi="lo-LA"/>
        </w:rPr>
        <w:t xml:space="preserve">2.2.4. Ja pretendents iesniedz </w:t>
      </w:r>
      <w:r w:rsidRPr="005D52F6">
        <w:rPr>
          <w:rFonts w:ascii="Times New Roman" w:hAnsi="Times New Roman"/>
          <w:sz w:val="24"/>
          <w:szCs w:val="24"/>
          <w:lang w:val="lv-LV"/>
        </w:rPr>
        <w:t xml:space="preserve">dokumentu kopijas, katra dokumenta kopijai jābūt pretendenta apliecinātai </w:t>
      </w:r>
      <w:r w:rsidRPr="005D52F6">
        <w:rPr>
          <w:rFonts w:ascii="Times New Roman" w:eastAsia="Times New Roman" w:hAnsi="Times New Roman"/>
          <w:sz w:val="24"/>
          <w:szCs w:val="24"/>
          <w:lang w:val="lv-LV" w:bidi="lo-LA"/>
        </w:rPr>
        <w:t>atbilstoši LR 0</w:t>
      </w:r>
      <w:r w:rsidR="00923683">
        <w:rPr>
          <w:rFonts w:ascii="Times New Roman" w:eastAsia="Times New Roman" w:hAnsi="Times New Roman"/>
          <w:sz w:val="24"/>
          <w:szCs w:val="24"/>
          <w:lang w:val="lv-LV" w:bidi="lo-LA"/>
        </w:rPr>
        <w:t>6.05.2010. likuma</w:t>
      </w:r>
      <w:r w:rsidRPr="005D52F6">
        <w:rPr>
          <w:rFonts w:ascii="Times New Roman" w:eastAsia="Times New Roman" w:hAnsi="Times New Roman"/>
          <w:sz w:val="24"/>
          <w:szCs w:val="24"/>
          <w:lang w:val="lv-LV" w:bidi="lo-LA"/>
        </w:rPr>
        <w:t xml:space="preserve"> „Dokumentu juridiskā spēka likums”</w:t>
      </w:r>
      <w:r w:rsidR="00923683">
        <w:rPr>
          <w:rFonts w:ascii="Times New Roman" w:eastAsia="Times New Roman" w:hAnsi="Times New Roman"/>
          <w:sz w:val="24"/>
          <w:szCs w:val="24"/>
          <w:lang w:val="lv-LV" w:bidi="lo-LA"/>
        </w:rPr>
        <w:t xml:space="preserve"> prasībām</w:t>
      </w:r>
      <w:r w:rsidRPr="005D52F6">
        <w:rPr>
          <w:rFonts w:ascii="Times New Roman" w:eastAsia="Times New Roman" w:hAnsi="Times New Roman"/>
          <w:sz w:val="24"/>
          <w:szCs w:val="24"/>
          <w:lang w:val="lv-LV" w:bidi="lo-LA"/>
        </w:rPr>
        <w:t>.</w:t>
      </w:r>
    </w:p>
    <w:p w:rsidR="0082103A" w:rsidRPr="005D52F6" w:rsidRDefault="0082103A" w:rsidP="0082103A">
      <w:pPr>
        <w:pStyle w:val="Pamatteksts"/>
        <w:widowControl w:val="0"/>
        <w:spacing w:after="0" w:line="240" w:lineRule="auto"/>
        <w:rPr>
          <w:rFonts w:ascii="Times New Roman" w:eastAsia="Times New Roman" w:hAnsi="Times New Roman"/>
          <w:sz w:val="24"/>
          <w:szCs w:val="24"/>
          <w:lang w:val="lv-LV" w:bidi="lo-LA"/>
        </w:rPr>
      </w:pPr>
      <w:r>
        <w:rPr>
          <w:rFonts w:ascii="Times New Roman" w:eastAsia="Times New Roman" w:hAnsi="Times New Roman"/>
          <w:sz w:val="24"/>
          <w:szCs w:val="24"/>
          <w:lang w:val="lv-LV" w:bidi="lo-LA"/>
        </w:rPr>
        <w:t xml:space="preserve">2.2.5. </w:t>
      </w:r>
      <w:r w:rsidRPr="00AB7C0C">
        <w:rPr>
          <w:rFonts w:ascii="Times New Roman" w:hAnsi="Times New Roman"/>
          <w:sz w:val="24"/>
          <w:szCs w:val="24"/>
          <w:lang w:val="lv-LV"/>
        </w:rPr>
        <w:t>Iesniegtie cenu aptaujas piedāvājumi, izņemot Nolikuma 2.1.4.punktā noteikto gadījumu, ir pasūtītāja īpašums un netiek atdoti atpakaļ pretendentiem.</w:t>
      </w:r>
    </w:p>
    <w:p w:rsidR="0082103A" w:rsidRPr="005D52F6" w:rsidRDefault="0082103A" w:rsidP="0082103A">
      <w:pPr>
        <w:autoSpaceDE w:val="0"/>
        <w:autoSpaceDN w:val="0"/>
        <w:adjustRightInd w:val="0"/>
        <w:spacing w:line="240" w:lineRule="auto"/>
        <w:jc w:val="both"/>
        <w:rPr>
          <w:rFonts w:ascii="Times New Roman" w:eastAsia="Times New Roman" w:hAnsi="Times New Roman"/>
          <w:sz w:val="24"/>
          <w:szCs w:val="24"/>
          <w:lang w:val="lv-LV" w:bidi="lo-LA"/>
        </w:rPr>
      </w:pPr>
      <w:r w:rsidRPr="005D52F6">
        <w:rPr>
          <w:rFonts w:ascii="Times New Roman" w:eastAsia="Times New Roman" w:hAnsi="Times New Roman"/>
          <w:sz w:val="24"/>
          <w:szCs w:val="24"/>
          <w:lang w:val="lv-LV" w:bidi="lo-LA"/>
        </w:rPr>
        <w:t>2.2.</w:t>
      </w:r>
      <w:r>
        <w:rPr>
          <w:rFonts w:ascii="Times New Roman" w:eastAsia="Times New Roman" w:hAnsi="Times New Roman"/>
          <w:sz w:val="24"/>
          <w:szCs w:val="24"/>
          <w:lang w:val="lv-LV" w:bidi="lo-LA"/>
        </w:rPr>
        <w:t>6</w:t>
      </w:r>
      <w:r w:rsidRPr="005D52F6">
        <w:rPr>
          <w:rFonts w:ascii="Times New Roman" w:eastAsia="Times New Roman" w:hAnsi="Times New Roman"/>
          <w:sz w:val="24"/>
          <w:szCs w:val="24"/>
          <w:lang w:val="lv-LV" w:bidi="lo-LA"/>
        </w:rPr>
        <w:t>.</w:t>
      </w:r>
      <w:r w:rsidRPr="005D52F6">
        <w:rPr>
          <w:rFonts w:ascii="Times New Roman" w:eastAsia="Times New Roman" w:hAnsi="Times New Roman"/>
          <w:sz w:val="24"/>
          <w:szCs w:val="24"/>
          <w:lang w:val="lv-LV" w:bidi="lo-LA"/>
        </w:rPr>
        <w:tab/>
        <w:t>Piedāvājums jāievieto aploksnē, kas jāaizlīmē un jāapzīmogo.</w:t>
      </w:r>
    </w:p>
    <w:p w:rsidR="00186948" w:rsidRPr="00186948" w:rsidRDefault="00186948" w:rsidP="00186948">
      <w:pPr>
        <w:pStyle w:val="Pamatteksts"/>
        <w:tabs>
          <w:tab w:val="left" w:pos="900"/>
          <w:tab w:val="left" w:pos="1276"/>
          <w:tab w:val="left" w:pos="2127"/>
          <w:tab w:val="left" w:pos="2640"/>
        </w:tabs>
        <w:spacing w:after="0"/>
        <w:ind w:right="49"/>
        <w:rPr>
          <w:rFonts w:ascii="Times New Roman" w:hAnsi="Times New Roman"/>
          <w:sz w:val="24"/>
          <w:szCs w:val="24"/>
          <w:lang w:val="lv-LV"/>
        </w:rPr>
      </w:pPr>
      <w:r w:rsidRPr="00186948">
        <w:rPr>
          <w:rFonts w:ascii="Times New Roman" w:hAnsi="Times New Roman"/>
          <w:sz w:val="24"/>
          <w:szCs w:val="24"/>
          <w:lang w:val="lv-LV"/>
        </w:rPr>
        <w:t>Uz aploksnes (iepakojuma) jānorāda:</w:t>
      </w:r>
    </w:p>
    <w:p w:rsidR="00186948" w:rsidRPr="00186948" w:rsidRDefault="00186948" w:rsidP="00186948">
      <w:pPr>
        <w:pStyle w:val="Pamatteksts"/>
        <w:tabs>
          <w:tab w:val="left" w:pos="567"/>
          <w:tab w:val="left" w:pos="1080"/>
          <w:tab w:val="left" w:pos="3119"/>
        </w:tabs>
        <w:spacing w:after="0"/>
        <w:ind w:right="49"/>
        <w:rPr>
          <w:rFonts w:ascii="Times New Roman" w:hAnsi="Times New Roman"/>
          <w:sz w:val="24"/>
          <w:szCs w:val="24"/>
          <w:lang w:val="lv-LV"/>
        </w:rPr>
      </w:pPr>
      <w:r>
        <w:rPr>
          <w:rFonts w:ascii="Times New Roman" w:hAnsi="Times New Roman"/>
          <w:sz w:val="24"/>
          <w:szCs w:val="24"/>
          <w:lang w:val="lv-LV"/>
        </w:rPr>
        <w:tab/>
      </w:r>
      <w:r w:rsidR="00923683">
        <w:rPr>
          <w:rFonts w:ascii="Times New Roman" w:hAnsi="Times New Roman"/>
          <w:sz w:val="24"/>
          <w:szCs w:val="24"/>
          <w:lang w:val="lv-LV"/>
        </w:rPr>
        <w:t xml:space="preserve">- </w:t>
      </w:r>
      <w:r w:rsidRPr="00186948">
        <w:rPr>
          <w:rFonts w:ascii="Times New Roman" w:hAnsi="Times New Roman"/>
          <w:sz w:val="24"/>
          <w:szCs w:val="24"/>
          <w:lang w:val="lv-LV"/>
        </w:rPr>
        <w:t>Pretendenta nosaukums un adrese;</w:t>
      </w:r>
      <w:r w:rsidR="00923683">
        <w:rPr>
          <w:rFonts w:ascii="Times New Roman" w:hAnsi="Times New Roman"/>
          <w:sz w:val="24"/>
          <w:szCs w:val="24"/>
          <w:lang w:val="lv-LV"/>
        </w:rPr>
        <w:t xml:space="preserve"> </w:t>
      </w:r>
    </w:p>
    <w:p w:rsidR="00186948" w:rsidRPr="00186948" w:rsidRDefault="00186948" w:rsidP="00186948">
      <w:pPr>
        <w:pStyle w:val="Pamatteksts"/>
        <w:tabs>
          <w:tab w:val="left" w:pos="567"/>
          <w:tab w:val="left" w:pos="1080"/>
          <w:tab w:val="left" w:pos="3119"/>
        </w:tabs>
        <w:spacing w:after="0"/>
        <w:ind w:right="49"/>
        <w:rPr>
          <w:rFonts w:ascii="Times New Roman" w:hAnsi="Times New Roman"/>
          <w:sz w:val="24"/>
          <w:szCs w:val="24"/>
          <w:lang w:val="lv-LV"/>
        </w:rPr>
      </w:pPr>
      <w:r>
        <w:rPr>
          <w:rFonts w:ascii="Times New Roman" w:hAnsi="Times New Roman"/>
          <w:sz w:val="24"/>
          <w:szCs w:val="24"/>
          <w:lang w:val="lv-LV"/>
        </w:rPr>
        <w:tab/>
      </w:r>
      <w:r w:rsidR="00923683">
        <w:rPr>
          <w:rFonts w:ascii="Times New Roman" w:hAnsi="Times New Roman"/>
          <w:sz w:val="24"/>
          <w:szCs w:val="24"/>
          <w:lang w:val="lv-LV"/>
        </w:rPr>
        <w:t xml:space="preserve">- </w:t>
      </w:r>
      <w:r w:rsidRPr="00186948">
        <w:rPr>
          <w:rFonts w:ascii="Times New Roman" w:hAnsi="Times New Roman"/>
          <w:sz w:val="24"/>
          <w:szCs w:val="24"/>
          <w:lang w:val="lv-LV"/>
        </w:rPr>
        <w:t>Pasūtītāja nosaukums un adrese;</w:t>
      </w:r>
    </w:p>
    <w:p w:rsidR="00186948" w:rsidRPr="00186948" w:rsidRDefault="00923683" w:rsidP="00923683">
      <w:pPr>
        <w:pStyle w:val="Pamatteksts"/>
        <w:spacing w:after="0" w:line="240" w:lineRule="auto"/>
        <w:ind w:left="567"/>
        <w:rPr>
          <w:rFonts w:ascii="Times New Roman" w:hAnsi="Times New Roman"/>
          <w:b/>
          <w:sz w:val="24"/>
          <w:szCs w:val="24"/>
        </w:rPr>
      </w:pPr>
      <w:r>
        <w:rPr>
          <w:rFonts w:ascii="Times New Roman" w:hAnsi="Times New Roman"/>
          <w:sz w:val="24"/>
          <w:szCs w:val="24"/>
          <w:lang w:val="lv-LV"/>
        </w:rPr>
        <w:t>- n</w:t>
      </w:r>
      <w:r w:rsidR="00186948" w:rsidRPr="00186948">
        <w:rPr>
          <w:rFonts w:ascii="Times New Roman" w:hAnsi="Times New Roman"/>
          <w:sz w:val="24"/>
          <w:szCs w:val="24"/>
          <w:lang w:val="lv-LV"/>
        </w:rPr>
        <w:t xml:space="preserve">orāde „Piedāvājums </w:t>
      </w:r>
      <w:r w:rsidR="00186948">
        <w:rPr>
          <w:rFonts w:ascii="Times New Roman" w:hAnsi="Times New Roman"/>
          <w:sz w:val="24"/>
          <w:szCs w:val="24"/>
          <w:lang w:val="lv-LV"/>
        </w:rPr>
        <w:t xml:space="preserve">Cenu aptaujai </w:t>
      </w:r>
      <w:r w:rsidR="00186948" w:rsidRPr="00186948">
        <w:rPr>
          <w:rFonts w:ascii="Times New Roman" w:hAnsi="Times New Roman"/>
          <w:b/>
          <w:bCs/>
          <w:sz w:val="24"/>
          <w:szCs w:val="24"/>
        </w:rPr>
        <w:t xml:space="preserve">" </w:t>
      </w:r>
      <w:r w:rsidR="00186948" w:rsidRPr="00186948">
        <w:rPr>
          <w:rStyle w:val="Izteiksmgs"/>
          <w:rFonts w:ascii="Times New Roman" w:hAnsi="Times New Roman"/>
          <w:sz w:val="24"/>
          <w:szCs w:val="24"/>
          <w:lang w:val="lv-LV"/>
        </w:rPr>
        <w:t xml:space="preserve">Ēkas </w:t>
      </w:r>
      <w:proofErr w:type="spellStart"/>
      <w:r w:rsidR="00186948" w:rsidRPr="00186948">
        <w:rPr>
          <w:rStyle w:val="Izteiksmgs"/>
          <w:rFonts w:ascii="Times New Roman" w:hAnsi="Times New Roman"/>
          <w:sz w:val="24"/>
          <w:szCs w:val="24"/>
          <w:lang w:val="lv-LV"/>
        </w:rPr>
        <w:t>energosertifikāta</w:t>
      </w:r>
      <w:proofErr w:type="spellEnd"/>
      <w:r w:rsidR="00186948" w:rsidRPr="00186948">
        <w:rPr>
          <w:rStyle w:val="Izteiksmgs"/>
          <w:rFonts w:ascii="Times New Roman" w:hAnsi="Times New Roman"/>
          <w:sz w:val="24"/>
          <w:szCs w:val="24"/>
          <w:lang w:val="lv-LV"/>
        </w:rPr>
        <w:t xml:space="preserve"> un tehniskās apsekošanas atzinuma </w:t>
      </w:r>
      <w:r w:rsidR="00186948" w:rsidRPr="00186948">
        <w:rPr>
          <w:rFonts w:ascii="Times New Roman" w:hAnsi="Times New Roman"/>
          <w:b/>
          <w:sz w:val="24"/>
          <w:szCs w:val="24"/>
          <w:lang w:val="lv-LV"/>
        </w:rPr>
        <w:t>izstrāde</w:t>
      </w:r>
      <w:r w:rsidR="00186948" w:rsidRPr="00186948">
        <w:rPr>
          <w:rFonts w:ascii="Times New Roman" w:hAnsi="Times New Roman"/>
          <w:b/>
          <w:sz w:val="24"/>
          <w:szCs w:val="24"/>
        </w:rPr>
        <w:t xml:space="preserve"> </w:t>
      </w:r>
      <w:proofErr w:type="spellStart"/>
      <w:r w:rsidR="00186948" w:rsidRPr="00186948">
        <w:rPr>
          <w:rFonts w:ascii="Times New Roman" w:hAnsi="Times New Roman"/>
          <w:b/>
          <w:sz w:val="24"/>
          <w:szCs w:val="24"/>
        </w:rPr>
        <w:t>Vidzemes</w:t>
      </w:r>
      <w:proofErr w:type="spellEnd"/>
      <w:r w:rsidR="00186948" w:rsidRPr="00186948">
        <w:rPr>
          <w:rFonts w:ascii="Times New Roman" w:hAnsi="Times New Roman"/>
          <w:b/>
          <w:sz w:val="24"/>
          <w:szCs w:val="24"/>
        </w:rPr>
        <w:t xml:space="preserve"> </w:t>
      </w:r>
      <w:proofErr w:type="spellStart"/>
      <w:r w:rsidR="00186948" w:rsidRPr="00186948">
        <w:rPr>
          <w:rFonts w:ascii="Times New Roman" w:hAnsi="Times New Roman"/>
          <w:b/>
          <w:sz w:val="24"/>
          <w:szCs w:val="24"/>
        </w:rPr>
        <w:t>Augstskolas</w:t>
      </w:r>
      <w:proofErr w:type="spellEnd"/>
      <w:r w:rsidR="00186948" w:rsidRPr="00186948">
        <w:rPr>
          <w:rFonts w:ascii="Times New Roman" w:hAnsi="Times New Roman"/>
          <w:b/>
          <w:sz w:val="24"/>
          <w:szCs w:val="24"/>
        </w:rPr>
        <w:t xml:space="preserve"> </w:t>
      </w:r>
      <w:proofErr w:type="spellStart"/>
      <w:r w:rsidR="00186948" w:rsidRPr="00186948">
        <w:rPr>
          <w:rFonts w:ascii="Times New Roman" w:hAnsi="Times New Roman"/>
          <w:b/>
          <w:sz w:val="24"/>
          <w:szCs w:val="24"/>
        </w:rPr>
        <w:t>dienesta</w:t>
      </w:r>
      <w:proofErr w:type="spellEnd"/>
      <w:r w:rsidR="00186948" w:rsidRPr="00186948">
        <w:rPr>
          <w:rFonts w:ascii="Times New Roman" w:hAnsi="Times New Roman"/>
          <w:b/>
          <w:sz w:val="24"/>
          <w:szCs w:val="24"/>
        </w:rPr>
        <w:t xml:space="preserve"> </w:t>
      </w:r>
      <w:proofErr w:type="spellStart"/>
      <w:r w:rsidR="00186948" w:rsidRPr="00186948">
        <w:rPr>
          <w:rFonts w:ascii="Times New Roman" w:hAnsi="Times New Roman"/>
          <w:b/>
          <w:sz w:val="24"/>
          <w:szCs w:val="24"/>
        </w:rPr>
        <w:t>viesnīcai</w:t>
      </w:r>
      <w:proofErr w:type="spellEnd"/>
      <w:r w:rsidR="00186948" w:rsidRPr="00186948">
        <w:rPr>
          <w:rFonts w:ascii="Times New Roman" w:hAnsi="Times New Roman"/>
          <w:b/>
          <w:sz w:val="24"/>
          <w:szCs w:val="24"/>
        </w:rPr>
        <w:t xml:space="preserve"> </w:t>
      </w:r>
      <w:proofErr w:type="spellStart"/>
      <w:r w:rsidR="00186948" w:rsidRPr="00186948">
        <w:rPr>
          <w:rFonts w:ascii="Times New Roman" w:hAnsi="Times New Roman"/>
          <w:b/>
          <w:sz w:val="24"/>
          <w:szCs w:val="24"/>
        </w:rPr>
        <w:t>Ausekļa</w:t>
      </w:r>
      <w:proofErr w:type="spellEnd"/>
      <w:r w:rsidR="00186948" w:rsidRPr="00186948">
        <w:rPr>
          <w:rFonts w:ascii="Times New Roman" w:hAnsi="Times New Roman"/>
          <w:b/>
          <w:sz w:val="24"/>
          <w:szCs w:val="24"/>
        </w:rPr>
        <w:t xml:space="preserve"> </w:t>
      </w:r>
      <w:proofErr w:type="spellStart"/>
      <w:r w:rsidR="00186948" w:rsidRPr="00186948">
        <w:rPr>
          <w:rFonts w:ascii="Times New Roman" w:hAnsi="Times New Roman"/>
          <w:b/>
          <w:sz w:val="24"/>
          <w:szCs w:val="24"/>
        </w:rPr>
        <w:t>ielā</w:t>
      </w:r>
      <w:proofErr w:type="spellEnd"/>
      <w:r w:rsidR="00513FBA">
        <w:rPr>
          <w:rFonts w:ascii="Times New Roman" w:hAnsi="Times New Roman"/>
          <w:b/>
          <w:sz w:val="24"/>
          <w:szCs w:val="24"/>
        </w:rPr>
        <w:t xml:space="preserve"> 25a</w:t>
      </w:r>
      <w:r w:rsidR="00186948" w:rsidRPr="00186948">
        <w:rPr>
          <w:rFonts w:ascii="Times New Roman" w:hAnsi="Times New Roman"/>
          <w:b/>
          <w:sz w:val="24"/>
          <w:szCs w:val="24"/>
        </w:rPr>
        <w:t xml:space="preserve">, </w:t>
      </w:r>
      <w:proofErr w:type="spellStart"/>
      <w:r w:rsidR="00186948" w:rsidRPr="00186948">
        <w:rPr>
          <w:rFonts w:ascii="Times New Roman" w:hAnsi="Times New Roman"/>
          <w:b/>
          <w:sz w:val="24"/>
          <w:szCs w:val="24"/>
        </w:rPr>
        <w:t>Valmierā</w:t>
      </w:r>
      <w:proofErr w:type="spellEnd"/>
      <w:r w:rsidR="00186948" w:rsidRPr="00186948">
        <w:rPr>
          <w:rFonts w:ascii="Times New Roman" w:hAnsi="Times New Roman"/>
          <w:b/>
          <w:bCs/>
          <w:sz w:val="24"/>
          <w:szCs w:val="24"/>
        </w:rPr>
        <w:t>”</w:t>
      </w:r>
      <w:r w:rsidR="00186948" w:rsidRPr="00186948">
        <w:rPr>
          <w:rFonts w:ascii="Times New Roman" w:hAnsi="Times New Roman"/>
          <w:sz w:val="24"/>
          <w:szCs w:val="24"/>
          <w:lang w:val="lv-LV"/>
        </w:rPr>
        <w:t xml:space="preserve">, identifikācijas Nr.: </w:t>
      </w:r>
      <w:proofErr w:type="spellStart"/>
      <w:r w:rsidR="00186948" w:rsidRPr="00186948">
        <w:rPr>
          <w:rFonts w:ascii="Times New Roman" w:hAnsi="Times New Roman"/>
          <w:sz w:val="24"/>
          <w:szCs w:val="24"/>
          <w:lang w:val="lv-LV"/>
        </w:rPr>
        <w:t>ViA</w:t>
      </w:r>
      <w:proofErr w:type="spellEnd"/>
      <w:r w:rsidR="00186948" w:rsidRPr="00186948">
        <w:rPr>
          <w:rFonts w:ascii="Times New Roman" w:hAnsi="Times New Roman"/>
          <w:sz w:val="24"/>
          <w:szCs w:val="24"/>
          <w:lang w:val="lv-LV"/>
        </w:rPr>
        <w:t xml:space="preserve"> 201</w:t>
      </w:r>
      <w:r w:rsidR="00186948">
        <w:rPr>
          <w:rFonts w:ascii="Times New Roman" w:hAnsi="Times New Roman"/>
          <w:sz w:val="24"/>
          <w:szCs w:val="24"/>
          <w:lang w:val="lv-LV"/>
        </w:rPr>
        <w:t>7</w:t>
      </w:r>
      <w:r w:rsidR="00186948" w:rsidRPr="00186948">
        <w:rPr>
          <w:rFonts w:ascii="Times New Roman" w:hAnsi="Times New Roman"/>
          <w:sz w:val="24"/>
          <w:szCs w:val="24"/>
          <w:lang w:val="lv-LV"/>
        </w:rPr>
        <w:t>/7-10/0</w:t>
      </w:r>
      <w:bookmarkStart w:id="6" w:name="OLE_LINK1"/>
      <w:r w:rsidR="00186948">
        <w:rPr>
          <w:rFonts w:ascii="Times New Roman" w:hAnsi="Times New Roman"/>
          <w:sz w:val="24"/>
          <w:szCs w:val="24"/>
          <w:lang w:val="lv-LV"/>
        </w:rPr>
        <w:t>2</w:t>
      </w:r>
      <w:r w:rsidR="00186948" w:rsidRPr="00186948">
        <w:rPr>
          <w:rFonts w:ascii="Times New Roman" w:hAnsi="Times New Roman"/>
          <w:sz w:val="24"/>
          <w:szCs w:val="24"/>
          <w:lang w:val="lv-LV"/>
        </w:rPr>
        <w:t>; ……</w:t>
      </w:r>
      <w:r w:rsidR="00186948">
        <w:rPr>
          <w:rFonts w:ascii="Times New Roman" w:hAnsi="Times New Roman"/>
          <w:sz w:val="24"/>
          <w:szCs w:val="24"/>
          <w:lang w:val="lv-LV"/>
        </w:rPr>
        <w:t>daļa</w:t>
      </w:r>
      <w:r w:rsidR="00186948" w:rsidRPr="00186948">
        <w:rPr>
          <w:rFonts w:ascii="Times New Roman" w:hAnsi="Times New Roman"/>
          <w:sz w:val="24"/>
          <w:szCs w:val="24"/>
          <w:lang w:val="lv-LV"/>
        </w:rPr>
        <w:t>.</w:t>
      </w:r>
    </w:p>
    <w:bookmarkEnd w:id="6"/>
    <w:p w:rsidR="00186948" w:rsidRPr="00186948" w:rsidRDefault="00923683" w:rsidP="00186948">
      <w:pPr>
        <w:tabs>
          <w:tab w:val="left" w:pos="567"/>
        </w:tabs>
        <w:spacing w:after="120"/>
        <w:ind w:left="567" w:right="49" w:hanging="567"/>
        <w:jc w:val="both"/>
        <w:rPr>
          <w:rFonts w:ascii="Times New Roman" w:hAnsi="Times New Roman"/>
          <w:sz w:val="24"/>
          <w:szCs w:val="24"/>
          <w:lang w:val="lv-LV"/>
        </w:rPr>
      </w:pPr>
      <w:r>
        <w:rPr>
          <w:rFonts w:ascii="Times New Roman" w:hAnsi="Times New Roman"/>
          <w:sz w:val="24"/>
          <w:szCs w:val="24"/>
          <w:lang w:val="lv-LV"/>
        </w:rPr>
        <w:tab/>
        <w:t>- n</w:t>
      </w:r>
      <w:r w:rsidR="00186948" w:rsidRPr="00186948">
        <w:rPr>
          <w:rFonts w:ascii="Times New Roman" w:hAnsi="Times New Roman"/>
          <w:sz w:val="24"/>
          <w:szCs w:val="24"/>
          <w:lang w:val="lv-LV"/>
        </w:rPr>
        <w:t>orāde „Neatvērt pirms piedāvājumu atvēršanas sanāksmes 201</w:t>
      </w:r>
      <w:r w:rsidR="00186948">
        <w:rPr>
          <w:rFonts w:ascii="Times New Roman" w:hAnsi="Times New Roman"/>
          <w:sz w:val="24"/>
          <w:szCs w:val="24"/>
          <w:lang w:val="lv-LV"/>
        </w:rPr>
        <w:t>7</w:t>
      </w:r>
      <w:r w:rsidR="00186948" w:rsidRPr="00186948">
        <w:rPr>
          <w:rFonts w:ascii="Times New Roman" w:hAnsi="Times New Roman"/>
          <w:sz w:val="24"/>
          <w:szCs w:val="24"/>
          <w:lang w:val="lv-LV"/>
        </w:rPr>
        <w:t xml:space="preserve">.gada </w:t>
      </w:r>
      <w:r w:rsidR="00186948">
        <w:rPr>
          <w:rFonts w:ascii="Times New Roman" w:hAnsi="Times New Roman"/>
          <w:sz w:val="24"/>
          <w:szCs w:val="24"/>
          <w:lang w:val="lv-LV"/>
        </w:rPr>
        <w:t xml:space="preserve">24.februāra </w:t>
      </w:r>
      <w:r w:rsidR="00186948" w:rsidRPr="00186948">
        <w:rPr>
          <w:rFonts w:ascii="Times New Roman" w:hAnsi="Times New Roman"/>
          <w:sz w:val="24"/>
          <w:szCs w:val="24"/>
          <w:lang w:val="lv-LV"/>
        </w:rPr>
        <w:t>plkst.13:00”.</w:t>
      </w:r>
    </w:p>
    <w:p w:rsidR="0082103A"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r w:rsidRPr="005D52F6">
        <w:rPr>
          <w:rFonts w:ascii="Times New Roman" w:eastAsia="Times New Roman" w:hAnsi="Times New Roman"/>
          <w:bCs/>
          <w:sz w:val="24"/>
          <w:szCs w:val="24"/>
          <w:lang w:val="lv-LV" w:bidi="lo-LA"/>
        </w:rPr>
        <w:lastRenderedPageBreak/>
        <w:t>2.2.7.</w:t>
      </w:r>
      <w:r w:rsidRPr="005D52F6">
        <w:rPr>
          <w:rFonts w:ascii="Times New Roman" w:eastAsia="Times New Roman" w:hAnsi="Times New Roman"/>
          <w:sz w:val="24"/>
          <w:szCs w:val="22"/>
          <w:lang w:val="lv-LV" w:bidi="lo-LA"/>
        </w:rPr>
        <w:t xml:space="preserve"> Pretendentam</w:t>
      </w:r>
      <w:r w:rsidRPr="00AB7C0C">
        <w:rPr>
          <w:rFonts w:ascii="Times New Roman" w:eastAsia="Times New Roman" w:hAnsi="Times New Roman"/>
          <w:sz w:val="24"/>
          <w:szCs w:val="22"/>
          <w:lang w:val="lv-LV" w:bidi="lo-LA"/>
        </w:rPr>
        <w:t xml:space="preserve"> rakstiski jāiesniedz visa nolikumā noteiktā informācija. Iesniedzot </w:t>
      </w:r>
      <w:r w:rsidRPr="00AB7C0C">
        <w:rPr>
          <w:rFonts w:ascii="Times New Roman" w:eastAsia="Times New Roman" w:hAnsi="Times New Roman"/>
          <w:bCs/>
          <w:sz w:val="24"/>
          <w:szCs w:val="24"/>
          <w:lang w:val="lv-LV" w:bidi="lo-LA"/>
        </w:rPr>
        <w:t>Cenu aptaujas</w:t>
      </w:r>
      <w:r w:rsidRPr="00AB7C0C">
        <w:rPr>
          <w:rFonts w:ascii="Times New Roman" w:eastAsia="Times New Roman" w:hAnsi="Times New Roman"/>
          <w:sz w:val="24"/>
          <w:szCs w:val="22"/>
          <w:lang w:val="lv-LV" w:bidi="lo-LA"/>
        </w:rPr>
        <w:t xml:space="preserve"> piedāvājumā ietilpstošos dokumentus, pretendents drīkst izmantot nolikuma pielikumu kopijas.</w:t>
      </w:r>
      <w:r w:rsidRPr="005D52F6">
        <w:rPr>
          <w:rFonts w:ascii="Times New Roman" w:eastAsia="Times New Roman" w:hAnsi="Times New Roman"/>
          <w:sz w:val="24"/>
          <w:szCs w:val="22"/>
          <w:lang w:val="lv-LV" w:bidi="lo-LA"/>
        </w:rPr>
        <w:t xml:space="preserve"> </w:t>
      </w:r>
      <w:r w:rsidRPr="00AB7C0C">
        <w:rPr>
          <w:rFonts w:ascii="Times New Roman" w:eastAsia="Times New Roman" w:hAnsi="Times New Roman"/>
          <w:sz w:val="24"/>
          <w:szCs w:val="22"/>
          <w:lang w:val="lv-LV" w:bidi="lo-LA"/>
        </w:rPr>
        <w:t xml:space="preserve">Lapas jāsanumurē un </w:t>
      </w:r>
      <w:proofErr w:type="spellStart"/>
      <w:r w:rsidRPr="00AB7C0C">
        <w:rPr>
          <w:rFonts w:ascii="Times New Roman" w:eastAsia="Times New Roman" w:hAnsi="Times New Roman"/>
          <w:sz w:val="24"/>
          <w:szCs w:val="22"/>
          <w:lang w:val="lv-LV" w:bidi="lo-LA"/>
        </w:rPr>
        <w:t>jācaurauklo</w:t>
      </w:r>
      <w:proofErr w:type="spellEnd"/>
      <w:r w:rsidRPr="00AB7C0C">
        <w:rPr>
          <w:rFonts w:ascii="Times New Roman" w:eastAsia="Times New Roman" w:hAnsi="Times New Roman"/>
          <w:sz w:val="24"/>
          <w:szCs w:val="22"/>
          <w:lang w:val="lv-LV" w:bidi="lo-LA"/>
        </w:rPr>
        <w:t xml:space="preserve"> (auklu gali jāpārlīmē un jāapzīmogo).</w:t>
      </w:r>
    </w:p>
    <w:p w:rsidR="0082103A"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p>
    <w:p w:rsidR="0081086E" w:rsidRPr="00AB7C0C" w:rsidRDefault="0081086E" w:rsidP="0082103A">
      <w:pPr>
        <w:autoSpaceDE w:val="0"/>
        <w:autoSpaceDN w:val="0"/>
        <w:adjustRightInd w:val="0"/>
        <w:spacing w:line="240" w:lineRule="auto"/>
        <w:jc w:val="both"/>
        <w:rPr>
          <w:rFonts w:ascii="Times New Roman" w:eastAsia="Times New Roman" w:hAnsi="Times New Roman"/>
          <w:sz w:val="24"/>
          <w:szCs w:val="22"/>
          <w:lang w:val="lv-LV" w:bidi="lo-LA"/>
        </w:rPr>
      </w:pPr>
    </w:p>
    <w:p w:rsidR="0082103A" w:rsidRPr="00D97903" w:rsidRDefault="0082103A" w:rsidP="0082103A">
      <w:pPr>
        <w:numPr>
          <w:ilvl w:val="0"/>
          <w:numId w:val="7"/>
        </w:numPr>
        <w:autoSpaceDE w:val="0"/>
        <w:autoSpaceDN w:val="0"/>
        <w:adjustRightInd w:val="0"/>
        <w:spacing w:line="240" w:lineRule="auto"/>
        <w:jc w:val="center"/>
        <w:rPr>
          <w:rFonts w:ascii="Times New Roman" w:hAnsi="Times New Roman"/>
          <w:b/>
          <w:sz w:val="24"/>
          <w:szCs w:val="28"/>
          <w:lang w:val="lv-LV" w:bidi="lo-LA"/>
        </w:rPr>
      </w:pPr>
      <w:r w:rsidRPr="00D97903">
        <w:rPr>
          <w:rFonts w:ascii="Times New Roman" w:hAnsi="Times New Roman"/>
          <w:b/>
          <w:sz w:val="24"/>
          <w:szCs w:val="28"/>
          <w:lang w:val="lv-LV" w:bidi="lo-LA"/>
        </w:rPr>
        <w:t>Inform</w:t>
      </w:r>
      <w:r w:rsidRPr="00D97903">
        <w:rPr>
          <w:rFonts w:ascii="Times New Roman" w:eastAsia="Arial,Bold" w:hAnsi="Times New Roman"/>
          <w:b/>
          <w:sz w:val="24"/>
          <w:szCs w:val="28"/>
          <w:lang w:val="lv-LV" w:bidi="lo-LA"/>
        </w:rPr>
        <w:t>ā</w:t>
      </w:r>
      <w:r w:rsidR="00186948">
        <w:rPr>
          <w:rFonts w:ascii="Times New Roman" w:hAnsi="Times New Roman"/>
          <w:b/>
          <w:sz w:val="24"/>
          <w:szCs w:val="28"/>
          <w:lang w:val="lv-LV" w:bidi="lo-LA"/>
        </w:rPr>
        <w:t>cija P</w:t>
      </w:r>
      <w:r w:rsidRPr="00D97903">
        <w:rPr>
          <w:rFonts w:ascii="Times New Roman" w:hAnsi="Times New Roman"/>
          <w:b/>
          <w:sz w:val="24"/>
          <w:szCs w:val="28"/>
          <w:lang w:val="lv-LV" w:bidi="lo-LA"/>
        </w:rPr>
        <w:t>retendentiem</w:t>
      </w:r>
    </w:p>
    <w:p w:rsidR="0082103A" w:rsidRPr="00AB7C0C" w:rsidRDefault="0082103A" w:rsidP="0082103A">
      <w:pPr>
        <w:pStyle w:val="Virsraksts2"/>
        <w:numPr>
          <w:ilvl w:val="1"/>
          <w:numId w:val="7"/>
        </w:numPr>
        <w:spacing w:after="0" w:line="240" w:lineRule="auto"/>
        <w:rPr>
          <w:rFonts w:ascii="Times New Roman" w:eastAsia="Arial,Bold" w:hAnsi="Times New Roman"/>
          <w:sz w:val="24"/>
          <w:szCs w:val="24"/>
          <w:lang w:val="lv-LV" w:bidi="lo-LA"/>
        </w:rPr>
      </w:pPr>
      <w:bookmarkStart w:id="7" w:name="_Toc292975353"/>
      <w:r w:rsidRPr="00AB7C0C">
        <w:rPr>
          <w:rFonts w:ascii="Times New Roman" w:hAnsi="Times New Roman"/>
          <w:sz w:val="24"/>
          <w:szCs w:val="24"/>
          <w:lang w:val="lv-LV" w:bidi="lo-LA"/>
        </w:rPr>
        <w:t>Piedal</w:t>
      </w:r>
      <w:r w:rsidRPr="00AB7C0C">
        <w:rPr>
          <w:rFonts w:ascii="Times New Roman" w:eastAsia="Arial,Bold" w:hAnsi="Times New Roman"/>
          <w:sz w:val="24"/>
          <w:szCs w:val="24"/>
          <w:lang w:val="lv-LV" w:bidi="lo-LA"/>
        </w:rPr>
        <w:t>ī</w:t>
      </w:r>
      <w:r w:rsidRPr="00AB7C0C">
        <w:rPr>
          <w:rFonts w:ascii="Times New Roman" w:hAnsi="Times New Roman"/>
          <w:sz w:val="24"/>
          <w:szCs w:val="24"/>
          <w:lang w:val="lv-LV" w:bidi="lo-LA"/>
        </w:rPr>
        <w:t>šan</w:t>
      </w:r>
      <w:r w:rsidRPr="00AB7C0C">
        <w:rPr>
          <w:rFonts w:ascii="Times New Roman" w:eastAsia="Arial,Bold" w:hAnsi="Times New Roman"/>
          <w:sz w:val="24"/>
          <w:szCs w:val="24"/>
          <w:lang w:val="lv-LV" w:bidi="lo-LA"/>
        </w:rPr>
        <w:t>ā</w:t>
      </w:r>
      <w:r w:rsidRPr="00AB7C0C">
        <w:rPr>
          <w:rFonts w:ascii="Times New Roman" w:hAnsi="Times New Roman"/>
          <w:sz w:val="24"/>
          <w:szCs w:val="24"/>
          <w:lang w:val="lv-LV" w:bidi="lo-LA"/>
        </w:rPr>
        <w:t xml:space="preserve">s </w:t>
      </w:r>
      <w:bookmarkEnd w:id="7"/>
      <w:r w:rsidRPr="00AB7C0C">
        <w:rPr>
          <w:rFonts w:ascii="Times New Roman" w:eastAsia="Times New Roman" w:hAnsi="Times New Roman"/>
          <w:bCs/>
          <w:sz w:val="24"/>
          <w:szCs w:val="24"/>
          <w:lang w:val="lv-LV" w:bidi="lo-LA"/>
        </w:rPr>
        <w:t>Cenu aptaujā</w:t>
      </w:r>
    </w:p>
    <w:p w:rsidR="0082103A" w:rsidRPr="00AB7C0C" w:rsidRDefault="0082103A" w:rsidP="0082103A">
      <w:pPr>
        <w:numPr>
          <w:ilvl w:val="2"/>
          <w:numId w:val="7"/>
        </w:numPr>
        <w:spacing w:line="240" w:lineRule="auto"/>
        <w:jc w:val="both"/>
        <w:rPr>
          <w:rFonts w:ascii="Times New Roman" w:hAnsi="Times New Roman"/>
          <w:sz w:val="24"/>
          <w:szCs w:val="24"/>
          <w:lang w:val="lv-LV"/>
        </w:rPr>
      </w:pPr>
      <w:r w:rsidRPr="00AB7C0C">
        <w:rPr>
          <w:rFonts w:ascii="Times New Roman" w:eastAsia="Times New Roman" w:hAnsi="Times New Roman"/>
          <w:bCs/>
          <w:sz w:val="24"/>
          <w:szCs w:val="24"/>
          <w:lang w:val="lv-LV" w:bidi="lo-LA"/>
        </w:rPr>
        <w:t>Cenu aptaujā</w:t>
      </w:r>
      <w:r w:rsidRPr="00AB7C0C">
        <w:rPr>
          <w:rFonts w:ascii="Times New Roman" w:hAnsi="Times New Roman"/>
          <w:sz w:val="24"/>
          <w:szCs w:val="24"/>
          <w:lang w:val="lv-LV" w:bidi="lo-LA"/>
        </w:rPr>
        <w:t xml:space="preserve"> var piedalīties LR reģistrēti </w:t>
      </w:r>
      <w:r>
        <w:rPr>
          <w:rFonts w:ascii="Times New Roman" w:hAnsi="Times New Roman"/>
          <w:sz w:val="24"/>
          <w:szCs w:val="24"/>
          <w:lang w:val="lv-LV" w:bidi="lo-LA"/>
        </w:rPr>
        <w:t>nodokļu maksātāji</w:t>
      </w:r>
      <w:r w:rsidRPr="00AB7C0C">
        <w:rPr>
          <w:rFonts w:ascii="Times New Roman" w:hAnsi="Times New Roman"/>
          <w:sz w:val="24"/>
          <w:szCs w:val="24"/>
          <w:lang w:val="lv-LV" w:bidi="lo-LA"/>
        </w:rPr>
        <w:t>.</w:t>
      </w:r>
    </w:p>
    <w:p w:rsidR="0082103A" w:rsidRPr="00AB7C0C" w:rsidRDefault="0082103A" w:rsidP="0082103A">
      <w:pPr>
        <w:numPr>
          <w:ilvl w:val="2"/>
          <w:numId w:val="7"/>
        </w:numPr>
        <w:spacing w:line="240" w:lineRule="auto"/>
        <w:jc w:val="both"/>
        <w:rPr>
          <w:rFonts w:ascii="Times New Roman" w:hAnsi="Times New Roman"/>
          <w:sz w:val="24"/>
          <w:szCs w:val="24"/>
          <w:lang w:val="lv-LV"/>
        </w:rPr>
      </w:pPr>
      <w:r w:rsidRPr="00AB7C0C">
        <w:rPr>
          <w:rFonts w:ascii="Times New Roman" w:hAnsi="Times New Roman"/>
          <w:sz w:val="24"/>
          <w:szCs w:val="24"/>
          <w:lang w:val="lv-LV" w:bidi="lo-LA"/>
        </w:rPr>
        <w:t xml:space="preserve">Iepirkuma komisija ir tiesīga noraidīt </w:t>
      </w:r>
      <w:r w:rsidRPr="00AB7C0C">
        <w:rPr>
          <w:rFonts w:ascii="Times New Roman" w:eastAsia="Times New Roman" w:hAnsi="Times New Roman"/>
          <w:bCs/>
          <w:sz w:val="24"/>
          <w:szCs w:val="24"/>
          <w:lang w:val="lv-LV" w:bidi="lo-LA"/>
        </w:rPr>
        <w:t>Cenu aptaujas</w:t>
      </w:r>
      <w:r w:rsidRPr="00AB7C0C">
        <w:rPr>
          <w:rFonts w:ascii="Times New Roman" w:hAnsi="Times New Roman"/>
          <w:sz w:val="24"/>
          <w:szCs w:val="24"/>
          <w:lang w:val="lv-LV" w:bidi="lo-LA"/>
        </w:rPr>
        <w:t xml:space="preserve"> pretendenta piedāvājumu, ja:</w:t>
      </w:r>
    </w:p>
    <w:p w:rsidR="0082103A" w:rsidRPr="00AB7C0C" w:rsidRDefault="00186948" w:rsidP="0082103A">
      <w:pPr>
        <w:spacing w:line="240" w:lineRule="auto"/>
        <w:rPr>
          <w:rFonts w:ascii="Times New Roman" w:hAnsi="Times New Roman"/>
          <w:sz w:val="24"/>
          <w:szCs w:val="24"/>
          <w:lang w:val="lv-LV" w:bidi="lo-LA"/>
        </w:rPr>
      </w:pPr>
      <w:r>
        <w:rPr>
          <w:rFonts w:ascii="Times New Roman" w:hAnsi="Times New Roman"/>
          <w:sz w:val="24"/>
          <w:szCs w:val="24"/>
          <w:lang w:val="lv-LV" w:bidi="lo-LA"/>
        </w:rPr>
        <w:t xml:space="preserve">- </w:t>
      </w:r>
      <w:r w:rsidR="0082103A" w:rsidRPr="00AB7C0C">
        <w:rPr>
          <w:rFonts w:ascii="Times New Roman" w:hAnsi="Times New Roman"/>
          <w:sz w:val="24"/>
          <w:szCs w:val="24"/>
          <w:lang w:val="lv-LV" w:bidi="lo-LA"/>
        </w:rPr>
        <w:t xml:space="preserve"> Pretendents nav iesniedzis šī nolikuma 4.punktā minētos dokumentus;</w:t>
      </w:r>
    </w:p>
    <w:p w:rsidR="0082103A" w:rsidRPr="00AB7C0C" w:rsidRDefault="00186948" w:rsidP="0082103A">
      <w:pPr>
        <w:spacing w:line="240" w:lineRule="auto"/>
        <w:jc w:val="both"/>
        <w:rPr>
          <w:rFonts w:ascii="Times New Roman" w:eastAsia="Times New Roman" w:hAnsi="Times New Roman"/>
          <w:sz w:val="24"/>
          <w:szCs w:val="24"/>
          <w:lang w:val="lv-LV" w:bidi="lo-LA"/>
        </w:rPr>
      </w:pPr>
      <w:r>
        <w:rPr>
          <w:rFonts w:ascii="Times New Roman" w:hAnsi="Times New Roman"/>
          <w:sz w:val="24"/>
          <w:szCs w:val="24"/>
          <w:lang w:val="lv-LV" w:bidi="lo-LA"/>
        </w:rPr>
        <w:t xml:space="preserve">- </w:t>
      </w:r>
      <w:r w:rsidR="0082103A" w:rsidRPr="00AB7C0C">
        <w:rPr>
          <w:rFonts w:ascii="Times New Roman" w:hAnsi="Times New Roman"/>
          <w:sz w:val="24"/>
          <w:szCs w:val="24"/>
          <w:lang w:val="lv-LV" w:bidi="lo-LA"/>
        </w:rPr>
        <w:t>Pretendenta piedāvājums nenodrošina nolikumā izvirzīto prasību izpildi;</w:t>
      </w:r>
    </w:p>
    <w:p w:rsidR="0082103A" w:rsidRPr="00AB7C0C" w:rsidRDefault="00186948" w:rsidP="0082103A">
      <w:pPr>
        <w:pStyle w:val="ListParagraph1"/>
        <w:autoSpaceDE w:val="0"/>
        <w:autoSpaceDN w:val="0"/>
        <w:adjustRightInd w:val="0"/>
        <w:ind w:left="0"/>
        <w:jc w:val="both"/>
        <w:rPr>
          <w:szCs w:val="24"/>
          <w:lang w:bidi="lo-LA"/>
        </w:rPr>
      </w:pPr>
      <w:r>
        <w:rPr>
          <w:szCs w:val="24"/>
          <w:lang w:bidi="lo-LA"/>
        </w:rPr>
        <w:t xml:space="preserve">- </w:t>
      </w:r>
      <w:r w:rsidR="0082103A" w:rsidRPr="00AB7C0C">
        <w:rPr>
          <w:szCs w:val="24"/>
          <w:lang w:bidi="lo-LA"/>
        </w:rPr>
        <w:t>konstatēts, ka</w:t>
      </w:r>
      <w:r>
        <w:rPr>
          <w:szCs w:val="24"/>
          <w:lang w:bidi="lo-LA"/>
        </w:rPr>
        <w:t xml:space="preserve"> P</w:t>
      </w:r>
      <w:r w:rsidR="0082103A" w:rsidRPr="00AB7C0C">
        <w:rPr>
          <w:szCs w:val="24"/>
          <w:lang w:bidi="lo-LA"/>
        </w:rPr>
        <w:t>retendents ir iesniedzis iepirkuma komisijai nepatiesu informāciju.</w:t>
      </w:r>
    </w:p>
    <w:p w:rsidR="0082103A" w:rsidRDefault="0082103A" w:rsidP="0082103A">
      <w:pPr>
        <w:pStyle w:val="ListParagraph1"/>
        <w:autoSpaceDE w:val="0"/>
        <w:autoSpaceDN w:val="0"/>
        <w:adjustRightInd w:val="0"/>
        <w:ind w:left="0"/>
        <w:jc w:val="both"/>
        <w:rPr>
          <w:szCs w:val="24"/>
          <w:lang w:bidi="lo-LA"/>
        </w:rPr>
      </w:pPr>
    </w:p>
    <w:p w:rsidR="0082103A" w:rsidRPr="00AB7C0C" w:rsidRDefault="0082103A" w:rsidP="0082103A">
      <w:pPr>
        <w:pStyle w:val="ListParagraph1"/>
        <w:numPr>
          <w:ilvl w:val="1"/>
          <w:numId w:val="7"/>
        </w:numPr>
        <w:autoSpaceDE w:val="0"/>
        <w:autoSpaceDN w:val="0"/>
        <w:adjustRightInd w:val="0"/>
        <w:jc w:val="both"/>
        <w:outlineLvl w:val="1"/>
        <w:rPr>
          <w:b/>
          <w:szCs w:val="24"/>
          <w:lang w:bidi="lo-LA"/>
        </w:rPr>
      </w:pPr>
      <w:r w:rsidRPr="00AB7C0C">
        <w:rPr>
          <w:b/>
          <w:szCs w:val="24"/>
          <w:lang w:bidi="lo-LA"/>
        </w:rPr>
        <w:t xml:space="preserve"> </w:t>
      </w:r>
      <w:bookmarkStart w:id="8" w:name="_Toc292975354"/>
      <w:r w:rsidR="00186948">
        <w:rPr>
          <w:b/>
          <w:szCs w:val="24"/>
          <w:lang w:bidi="lo-LA"/>
        </w:rPr>
        <w:t>Prasības P</w:t>
      </w:r>
      <w:r w:rsidRPr="00AB7C0C">
        <w:rPr>
          <w:b/>
          <w:szCs w:val="24"/>
          <w:lang w:bidi="lo-LA"/>
        </w:rPr>
        <w:t>retendentam</w:t>
      </w:r>
      <w:bookmarkEnd w:id="8"/>
    </w:p>
    <w:p w:rsidR="0082103A" w:rsidRPr="005D52F6" w:rsidRDefault="0082103A" w:rsidP="0082103A">
      <w:pPr>
        <w:pStyle w:val="Pamatteksts"/>
        <w:numPr>
          <w:ilvl w:val="2"/>
          <w:numId w:val="7"/>
        </w:numPr>
        <w:spacing w:after="0" w:line="240" w:lineRule="auto"/>
        <w:ind w:left="0" w:firstLine="0"/>
        <w:rPr>
          <w:rFonts w:ascii="Times New Roman" w:hAnsi="Times New Roman"/>
          <w:sz w:val="24"/>
          <w:szCs w:val="24"/>
          <w:lang w:val="lv-LV"/>
        </w:rPr>
      </w:pPr>
      <w:proofErr w:type="spellStart"/>
      <w:r>
        <w:rPr>
          <w:rFonts w:ascii="Times New Roman" w:hAnsi="Times New Roman"/>
          <w:sz w:val="24"/>
          <w:szCs w:val="24"/>
          <w:lang w:val="lv-LV"/>
        </w:rPr>
        <w:t>Energosertifikātu</w:t>
      </w:r>
      <w:proofErr w:type="spellEnd"/>
      <w:r w:rsidRPr="005D52F6">
        <w:rPr>
          <w:rFonts w:ascii="Times New Roman" w:hAnsi="Times New Roman"/>
          <w:sz w:val="24"/>
          <w:szCs w:val="24"/>
          <w:lang w:val="lv-LV"/>
        </w:rPr>
        <w:t xml:space="preserve"> izstrādā neatkarīgs eksperts ēku energoefektivitātes jomā atbilstoši MK 09.07.2013. noteikumiem Nr. 383 "Noteikumi par ēku </w:t>
      </w:r>
      <w:proofErr w:type="spellStart"/>
      <w:r w:rsidRPr="005D52F6">
        <w:rPr>
          <w:rFonts w:ascii="Times New Roman" w:hAnsi="Times New Roman"/>
          <w:sz w:val="24"/>
          <w:szCs w:val="24"/>
          <w:lang w:val="lv-LV"/>
        </w:rPr>
        <w:t>energosertifikāciju</w:t>
      </w:r>
      <w:proofErr w:type="spellEnd"/>
      <w:r w:rsidRPr="005D52F6">
        <w:rPr>
          <w:rFonts w:ascii="Times New Roman" w:hAnsi="Times New Roman"/>
          <w:sz w:val="24"/>
          <w:szCs w:val="24"/>
          <w:lang w:val="lv-LV"/>
        </w:rPr>
        <w:t>" un citiem LR energoefektivitātes un būvniecības nozari regulējošajiem normatīvajiem aktiem.</w:t>
      </w:r>
    </w:p>
    <w:p w:rsidR="0082103A" w:rsidRPr="005D52F6" w:rsidRDefault="0082103A" w:rsidP="0082103A">
      <w:pPr>
        <w:pStyle w:val="Pamatteksts"/>
        <w:numPr>
          <w:ilvl w:val="2"/>
          <w:numId w:val="7"/>
        </w:numPr>
        <w:spacing w:after="0" w:line="240" w:lineRule="auto"/>
        <w:ind w:left="0" w:firstLine="0"/>
        <w:rPr>
          <w:rFonts w:ascii="Times New Roman" w:hAnsi="Times New Roman"/>
          <w:sz w:val="24"/>
          <w:szCs w:val="24"/>
          <w:lang w:val="lv-LV"/>
        </w:rPr>
      </w:pPr>
      <w:r w:rsidRPr="005D52F6">
        <w:rPr>
          <w:rFonts w:ascii="Times New Roman" w:hAnsi="Times New Roman"/>
          <w:sz w:val="24"/>
          <w:szCs w:val="24"/>
          <w:lang w:val="lv-LV" w:bidi="lo-LA"/>
        </w:rPr>
        <w:t xml:space="preserve">Piedāvājuma cenā jāiekļauj: </w:t>
      </w:r>
    </w:p>
    <w:p w:rsidR="0082103A" w:rsidRPr="005D52F6" w:rsidRDefault="0082103A" w:rsidP="0082103A">
      <w:pPr>
        <w:pStyle w:val="ListParagraph1"/>
        <w:numPr>
          <w:ilvl w:val="0"/>
          <w:numId w:val="3"/>
        </w:numPr>
        <w:autoSpaceDE w:val="0"/>
        <w:autoSpaceDN w:val="0"/>
        <w:adjustRightInd w:val="0"/>
        <w:jc w:val="both"/>
        <w:rPr>
          <w:bCs/>
          <w:szCs w:val="24"/>
          <w:lang w:bidi="lo-LA"/>
        </w:rPr>
      </w:pPr>
      <w:r w:rsidRPr="005D52F6">
        <w:rPr>
          <w:bCs/>
          <w:szCs w:val="24"/>
          <w:lang w:bidi="lo-LA"/>
        </w:rPr>
        <w:t>Darba izmaksas</w:t>
      </w:r>
    </w:p>
    <w:p w:rsidR="0082103A" w:rsidRPr="005D52F6" w:rsidRDefault="0082103A" w:rsidP="0082103A">
      <w:pPr>
        <w:pStyle w:val="ListParagraph1"/>
        <w:numPr>
          <w:ilvl w:val="0"/>
          <w:numId w:val="3"/>
        </w:numPr>
        <w:autoSpaceDE w:val="0"/>
        <w:autoSpaceDN w:val="0"/>
        <w:adjustRightInd w:val="0"/>
        <w:jc w:val="both"/>
        <w:rPr>
          <w:bCs/>
          <w:szCs w:val="24"/>
          <w:lang w:bidi="lo-LA"/>
        </w:rPr>
      </w:pPr>
      <w:r w:rsidRPr="005D52F6">
        <w:rPr>
          <w:bCs/>
          <w:szCs w:val="24"/>
          <w:lang w:bidi="lo-LA"/>
        </w:rPr>
        <w:t>Nepieciešamo palīgdarbu, tehnikas un palīgierīču izmantošanas izmaksas;</w:t>
      </w:r>
    </w:p>
    <w:p w:rsidR="0082103A" w:rsidRPr="00252E45" w:rsidRDefault="0082103A" w:rsidP="0082103A">
      <w:pPr>
        <w:pStyle w:val="ListParagraph1"/>
        <w:numPr>
          <w:ilvl w:val="0"/>
          <w:numId w:val="3"/>
        </w:numPr>
        <w:autoSpaceDE w:val="0"/>
        <w:autoSpaceDN w:val="0"/>
        <w:adjustRightInd w:val="0"/>
        <w:ind w:left="0" w:firstLine="405"/>
        <w:jc w:val="both"/>
        <w:rPr>
          <w:bCs/>
          <w:szCs w:val="24"/>
          <w:lang w:bidi="lo-LA"/>
        </w:rPr>
      </w:pPr>
      <w:r w:rsidRPr="00252E45">
        <w:rPr>
          <w:bCs/>
          <w:szCs w:val="24"/>
          <w:lang w:bidi="lo-LA"/>
        </w:rPr>
        <w:t xml:space="preserve">Visas citas izmaksas, kas nepieciešamas sekmīgai </w:t>
      </w:r>
      <w:proofErr w:type="spellStart"/>
      <w:r>
        <w:rPr>
          <w:szCs w:val="24"/>
        </w:rPr>
        <w:t>Energosertifikāta</w:t>
      </w:r>
      <w:proofErr w:type="spellEnd"/>
      <w:r w:rsidRPr="00252E45">
        <w:rPr>
          <w:szCs w:val="24"/>
        </w:rPr>
        <w:t xml:space="preserve"> iz</w:t>
      </w:r>
      <w:r w:rsidR="00F5200D">
        <w:rPr>
          <w:szCs w:val="24"/>
        </w:rPr>
        <w:t>s</w:t>
      </w:r>
      <w:r w:rsidRPr="00252E45">
        <w:rPr>
          <w:szCs w:val="24"/>
        </w:rPr>
        <w:t>trādei</w:t>
      </w:r>
      <w:r w:rsidR="00186948">
        <w:rPr>
          <w:szCs w:val="24"/>
        </w:rPr>
        <w:t xml:space="preserve"> vai Tehniskajam apsekojumam</w:t>
      </w:r>
      <w:r w:rsidRPr="00252E45">
        <w:rPr>
          <w:bCs/>
          <w:szCs w:val="24"/>
          <w:lang w:bidi="lo-LA"/>
        </w:rPr>
        <w:t>;</w:t>
      </w:r>
    </w:p>
    <w:p w:rsidR="0082103A" w:rsidRPr="005D52F6" w:rsidRDefault="0082103A" w:rsidP="0082103A">
      <w:pPr>
        <w:pStyle w:val="ListParagraph1"/>
        <w:numPr>
          <w:ilvl w:val="0"/>
          <w:numId w:val="3"/>
        </w:numPr>
        <w:autoSpaceDE w:val="0"/>
        <w:autoSpaceDN w:val="0"/>
        <w:adjustRightInd w:val="0"/>
        <w:jc w:val="both"/>
        <w:rPr>
          <w:bCs/>
          <w:szCs w:val="24"/>
          <w:lang w:bidi="lo-LA"/>
        </w:rPr>
      </w:pPr>
      <w:r w:rsidRPr="005D52F6">
        <w:rPr>
          <w:bCs/>
          <w:szCs w:val="24"/>
          <w:lang w:bidi="lo-LA"/>
        </w:rPr>
        <w:t>Visi normatīvos aktos paredzētie nodokļi;</w:t>
      </w:r>
    </w:p>
    <w:p w:rsidR="0082103A" w:rsidRPr="005D52F6" w:rsidRDefault="0082103A" w:rsidP="0082103A">
      <w:pPr>
        <w:pStyle w:val="ListParagraph1"/>
        <w:numPr>
          <w:ilvl w:val="0"/>
          <w:numId w:val="3"/>
        </w:numPr>
        <w:autoSpaceDE w:val="0"/>
        <w:autoSpaceDN w:val="0"/>
        <w:adjustRightInd w:val="0"/>
        <w:jc w:val="both"/>
        <w:rPr>
          <w:bCs/>
          <w:i/>
          <w:szCs w:val="24"/>
          <w:lang w:bidi="lo-LA"/>
        </w:rPr>
      </w:pPr>
      <w:r w:rsidRPr="005D52F6">
        <w:rPr>
          <w:szCs w:val="24"/>
          <w:lang w:bidi="lo-LA"/>
        </w:rPr>
        <w:t>Visi riski, tai skaitā iespējamie sadārdzinājumi.</w:t>
      </w:r>
    </w:p>
    <w:p w:rsidR="0082103A" w:rsidRPr="00AB7C0C" w:rsidRDefault="0082103A" w:rsidP="0082103A">
      <w:pPr>
        <w:pStyle w:val="Pamatteksts"/>
        <w:spacing w:after="0" w:line="240" w:lineRule="auto"/>
        <w:rPr>
          <w:rFonts w:ascii="Times New Roman" w:eastAsia="Times New Roman" w:hAnsi="Times New Roman"/>
          <w:bCs/>
          <w:i/>
          <w:szCs w:val="22"/>
          <w:lang w:val="lv-LV" w:bidi="lo-LA"/>
        </w:rPr>
      </w:pPr>
    </w:p>
    <w:p w:rsidR="00923683" w:rsidRPr="00923683" w:rsidRDefault="0082103A" w:rsidP="00923683">
      <w:pPr>
        <w:pStyle w:val="ListParagraph1"/>
        <w:numPr>
          <w:ilvl w:val="0"/>
          <w:numId w:val="7"/>
        </w:numPr>
        <w:autoSpaceDE w:val="0"/>
        <w:autoSpaceDN w:val="0"/>
        <w:adjustRightInd w:val="0"/>
        <w:jc w:val="center"/>
        <w:rPr>
          <w:b/>
          <w:szCs w:val="28"/>
          <w:lang w:bidi="lo-LA"/>
        </w:rPr>
      </w:pPr>
      <w:bookmarkStart w:id="9" w:name="_Toc292975357"/>
      <w:r w:rsidRPr="00D97903">
        <w:rPr>
          <w:b/>
          <w:szCs w:val="28"/>
          <w:lang w:bidi="lo-LA"/>
        </w:rPr>
        <w:t>Iesni</w:t>
      </w:r>
      <w:r>
        <w:rPr>
          <w:b/>
          <w:szCs w:val="28"/>
          <w:lang w:bidi="lo-LA"/>
        </w:rPr>
        <w:t>edzamā informācija un dokumenti</w:t>
      </w:r>
      <w:bookmarkEnd w:id="9"/>
    </w:p>
    <w:p w:rsidR="00923683" w:rsidRDefault="00923683" w:rsidP="00923683">
      <w:pPr>
        <w:numPr>
          <w:ilvl w:val="1"/>
          <w:numId w:val="7"/>
        </w:numPr>
        <w:autoSpaceDE w:val="0"/>
        <w:autoSpaceDN w:val="0"/>
        <w:adjustRightInd w:val="0"/>
        <w:spacing w:line="240" w:lineRule="auto"/>
        <w:jc w:val="both"/>
        <w:outlineLvl w:val="1"/>
        <w:rPr>
          <w:rFonts w:ascii="Times New Roman" w:hAnsi="Times New Roman"/>
          <w:b/>
          <w:sz w:val="24"/>
          <w:szCs w:val="24"/>
          <w:lang w:val="lv-LV" w:bidi="lo-LA"/>
        </w:rPr>
      </w:pPr>
      <w:r w:rsidRPr="00AB7C0C">
        <w:rPr>
          <w:rFonts w:ascii="Times New Roman" w:hAnsi="Times New Roman"/>
          <w:b/>
          <w:sz w:val="24"/>
          <w:szCs w:val="24"/>
          <w:lang w:val="lv-LV" w:bidi="lo-LA"/>
        </w:rPr>
        <w:t>Pretendentu atlases kritēriji – atbilstība kvalifikācijas prasībām</w:t>
      </w:r>
    </w:p>
    <w:p w:rsidR="0082103A" w:rsidRPr="00AB7C0C" w:rsidRDefault="00923683" w:rsidP="00923683">
      <w:pPr>
        <w:autoSpaceDE w:val="0"/>
        <w:autoSpaceDN w:val="0"/>
        <w:adjustRightInd w:val="0"/>
        <w:spacing w:line="240" w:lineRule="auto"/>
        <w:ind w:left="720"/>
        <w:jc w:val="both"/>
        <w:outlineLvl w:val="1"/>
        <w:rPr>
          <w:rFonts w:ascii="Times New Roman" w:hAnsi="Times New Roman"/>
          <w:b/>
          <w:sz w:val="24"/>
          <w:szCs w:val="24"/>
          <w:lang w:val="lv-LV" w:bidi="lo-LA"/>
        </w:rPr>
      </w:pPr>
      <w:r w:rsidRPr="00AB7C0C">
        <w:rPr>
          <w:rFonts w:ascii="Times New Roman" w:hAnsi="Times New Roman"/>
          <w:sz w:val="24"/>
          <w:szCs w:val="24"/>
          <w:lang w:val="lv-LV" w:bidi="lo-LA"/>
        </w:rPr>
        <w:t xml:space="preserve"> Pretendentam ir jāiesniedz šāda informācija un dokumenti</w:t>
      </w:r>
      <w:r>
        <w:rPr>
          <w:rFonts w:ascii="Times New Roman" w:hAnsi="Times New Roman"/>
          <w:sz w:val="24"/>
          <w:szCs w:val="24"/>
          <w:lang w:val="lv-LV" w:bidi="lo-LA"/>
        </w:rPr>
        <w:t>:</w:t>
      </w:r>
    </w:p>
    <w:p w:rsidR="0082103A" w:rsidRPr="00422377" w:rsidRDefault="0082103A" w:rsidP="0082103A">
      <w:pPr>
        <w:pStyle w:val="ListParagraph1"/>
        <w:numPr>
          <w:ilvl w:val="2"/>
          <w:numId w:val="7"/>
        </w:numPr>
        <w:tabs>
          <w:tab w:val="clear" w:pos="720"/>
          <w:tab w:val="num" w:pos="0"/>
        </w:tabs>
        <w:autoSpaceDE w:val="0"/>
        <w:autoSpaceDN w:val="0"/>
        <w:adjustRightInd w:val="0"/>
        <w:ind w:left="0" w:firstLine="0"/>
        <w:jc w:val="both"/>
        <w:rPr>
          <w:lang w:bidi="lo-LA"/>
        </w:rPr>
      </w:pPr>
      <w:r w:rsidRPr="00422377">
        <w:rPr>
          <w:lang w:bidi="lo-LA"/>
        </w:rPr>
        <w:t>Pieteikums</w:t>
      </w:r>
      <w:r>
        <w:rPr>
          <w:lang w:bidi="lo-LA"/>
        </w:rPr>
        <w:t>/Finanšu piedāvājums</w:t>
      </w:r>
      <w:r w:rsidRPr="00422377">
        <w:rPr>
          <w:lang w:bidi="lo-LA"/>
        </w:rPr>
        <w:t xml:space="preserve"> par piedalīšanos </w:t>
      </w:r>
      <w:r>
        <w:rPr>
          <w:lang w:bidi="lo-LA"/>
        </w:rPr>
        <w:t>cenu aptaujā (nolikuma 1</w:t>
      </w:r>
      <w:r w:rsidRPr="00422377">
        <w:rPr>
          <w:lang w:bidi="lo-LA"/>
        </w:rPr>
        <w:t>.</w:t>
      </w:r>
      <w:r w:rsidR="00F74268">
        <w:rPr>
          <w:lang w:bidi="lo-LA"/>
        </w:rPr>
        <w:t xml:space="preserve"> un/vai 2.</w:t>
      </w:r>
      <w:r w:rsidRPr="00422377">
        <w:rPr>
          <w:lang w:bidi="lo-LA"/>
        </w:rPr>
        <w:t xml:space="preserve">pielikums). </w:t>
      </w:r>
    </w:p>
    <w:p w:rsidR="0082103A" w:rsidRPr="0045798C" w:rsidRDefault="0082103A" w:rsidP="0082103A">
      <w:pPr>
        <w:pStyle w:val="ListParagraph1"/>
        <w:numPr>
          <w:ilvl w:val="2"/>
          <w:numId w:val="7"/>
        </w:numPr>
        <w:tabs>
          <w:tab w:val="clear" w:pos="720"/>
          <w:tab w:val="num" w:pos="0"/>
        </w:tabs>
        <w:autoSpaceDE w:val="0"/>
        <w:autoSpaceDN w:val="0"/>
        <w:adjustRightInd w:val="0"/>
        <w:ind w:left="0" w:firstLine="0"/>
        <w:jc w:val="both"/>
        <w:rPr>
          <w:lang w:bidi="lo-LA"/>
        </w:rPr>
      </w:pPr>
      <w:r w:rsidRPr="00422377">
        <w:rPr>
          <w:lang w:bidi="lo-LA"/>
        </w:rPr>
        <w:t xml:space="preserve">LR Uzņēmuma reģistra vai līdzvērtīgas uzņēmējdarbību/komercdarbību reģistrējošas iestādes ārvalstīs izdotas reģistrācijas apliecības kopija vai izziņas kopija, kas apliecina, ka </w:t>
      </w:r>
      <w:r w:rsidRPr="0045798C">
        <w:rPr>
          <w:lang w:bidi="lo-LA"/>
        </w:rPr>
        <w:t>pretendents ir reģistrēts likumā noteiktajā kārtībā.</w:t>
      </w:r>
    </w:p>
    <w:p w:rsidR="0082103A" w:rsidRDefault="0082103A" w:rsidP="0082103A">
      <w:pPr>
        <w:pStyle w:val="ListParagraph1"/>
        <w:numPr>
          <w:ilvl w:val="2"/>
          <w:numId w:val="7"/>
        </w:numPr>
        <w:tabs>
          <w:tab w:val="clear" w:pos="720"/>
          <w:tab w:val="num" w:pos="0"/>
        </w:tabs>
        <w:autoSpaceDE w:val="0"/>
        <w:autoSpaceDN w:val="0"/>
        <w:adjustRightInd w:val="0"/>
        <w:ind w:left="0" w:firstLine="0"/>
        <w:jc w:val="both"/>
        <w:rPr>
          <w:lang w:bidi="lo-LA"/>
        </w:rPr>
      </w:pPr>
      <w:r w:rsidRPr="0045798C">
        <w:rPr>
          <w:szCs w:val="24"/>
        </w:rPr>
        <w:t>Neatkarīgs eksperta ēku energoefektivitātes jomā s</w:t>
      </w:r>
      <w:r w:rsidRPr="0045798C">
        <w:t xml:space="preserve">ertifikāta kopija un pieredzes apraksts </w:t>
      </w:r>
      <w:r w:rsidR="00F74268">
        <w:rPr>
          <w:lang w:bidi="lo-LA"/>
        </w:rPr>
        <w:t>(3</w:t>
      </w:r>
      <w:r w:rsidRPr="0045798C">
        <w:rPr>
          <w:lang w:bidi="lo-LA"/>
        </w:rPr>
        <w:t xml:space="preserve">.pielikums), </w:t>
      </w:r>
      <w:r w:rsidRPr="0045798C">
        <w:t xml:space="preserve">kas apliecina, ka pretendentam ir pieredze vismaz </w:t>
      </w:r>
      <w:r w:rsidR="00F74268">
        <w:t xml:space="preserve">piecu </w:t>
      </w:r>
      <w:r w:rsidRPr="0045798C">
        <w:t>energoefektivitātes aprēķinu pakalpojumu sniegšanā atbilstoši cenu aptaujas priekšmetam.</w:t>
      </w:r>
    </w:p>
    <w:p w:rsidR="00F74268" w:rsidRPr="00B275EC" w:rsidRDefault="00F74268" w:rsidP="00F74268">
      <w:pPr>
        <w:pStyle w:val="ListParagraph1"/>
        <w:numPr>
          <w:ilvl w:val="2"/>
          <w:numId w:val="7"/>
        </w:numPr>
        <w:tabs>
          <w:tab w:val="clear" w:pos="720"/>
          <w:tab w:val="num" w:pos="0"/>
        </w:tabs>
        <w:autoSpaceDE w:val="0"/>
        <w:autoSpaceDN w:val="0"/>
        <w:adjustRightInd w:val="0"/>
        <w:ind w:left="0" w:firstLine="0"/>
        <w:jc w:val="both"/>
        <w:rPr>
          <w:lang w:bidi="lo-LA"/>
        </w:rPr>
      </w:pPr>
      <w:proofErr w:type="spellStart"/>
      <w:r>
        <w:rPr>
          <w:szCs w:val="24"/>
        </w:rPr>
        <w:t>B</w:t>
      </w:r>
      <w:r w:rsidRPr="00B275EC">
        <w:rPr>
          <w:szCs w:val="24"/>
        </w:rPr>
        <w:t>ūvspeci</w:t>
      </w:r>
      <w:r>
        <w:rPr>
          <w:szCs w:val="24"/>
        </w:rPr>
        <w:t>ālista</w:t>
      </w:r>
      <w:proofErr w:type="spellEnd"/>
      <w:r w:rsidRPr="00B275EC">
        <w:rPr>
          <w:szCs w:val="24"/>
        </w:rPr>
        <w:t xml:space="preserve"> ēku konstrukciju projektēšanā s</w:t>
      </w:r>
      <w:r w:rsidRPr="00B275EC">
        <w:t xml:space="preserve">ertifikāta kopija un pieredzes apraksts </w:t>
      </w:r>
      <w:r w:rsidRPr="00B275EC">
        <w:rPr>
          <w:lang w:bidi="lo-LA"/>
        </w:rPr>
        <w:t>(</w:t>
      </w:r>
      <w:r w:rsidR="00735831">
        <w:rPr>
          <w:lang w:bidi="lo-LA"/>
        </w:rPr>
        <w:t>3</w:t>
      </w:r>
      <w:r w:rsidRPr="00B275EC">
        <w:rPr>
          <w:lang w:bidi="lo-LA"/>
        </w:rPr>
        <w:t xml:space="preserve">.pielikums), </w:t>
      </w:r>
      <w:r w:rsidRPr="00B275EC">
        <w:t xml:space="preserve">kas apliecina, ka pretendentam ir pieredze vismaz divu </w:t>
      </w:r>
      <w:r w:rsidRPr="00B275EC">
        <w:rPr>
          <w:szCs w:val="24"/>
        </w:rPr>
        <w:t>Ēkas tehniskās apsekošanas atzinumu izstrād</w:t>
      </w:r>
      <w:r>
        <w:rPr>
          <w:szCs w:val="24"/>
        </w:rPr>
        <w:t>ē</w:t>
      </w:r>
      <w:r w:rsidRPr="00B275EC">
        <w:t xml:space="preserve"> atbilstoši cenu aptaujas priekšmetam.</w:t>
      </w:r>
    </w:p>
    <w:p w:rsidR="0082103A" w:rsidRPr="00EE5203" w:rsidRDefault="0082103A" w:rsidP="0082103A">
      <w:pPr>
        <w:pStyle w:val="ListParagraph1"/>
        <w:autoSpaceDE w:val="0"/>
        <w:autoSpaceDN w:val="0"/>
        <w:adjustRightInd w:val="0"/>
        <w:jc w:val="both"/>
        <w:rPr>
          <w:lang w:bidi="lo-LA"/>
        </w:rPr>
      </w:pPr>
    </w:p>
    <w:p w:rsidR="0082103A" w:rsidRPr="00F46470" w:rsidRDefault="0082103A" w:rsidP="0082103A">
      <w:pPr>
        <w:pStyle w:val="ListParagraph1"/>
        <w:numPr>
          <w:ilvl w:val="0"/>
          <w:numId w:val="7"/>
        </w:numPr>
        <w:autoSpaceDE w:val="0"/>
        <w:autoSpaceDN w:val="0"/>
        <w:adjustRightInd w:val="0"/>
        <w:jc w:val="center"/>
        <w:rPr>
          <w:b/>
          <w:szCs w:val="28"/>
          <w:lang w:bidi="lo-LA"/>
        </w:rPr>
      </w:pPr>
      <w:r w:rsidRPr="00F46470">
        <w:rPr>
          <w:b/>
          <w:bCs/>
          <w:szCs w:val="28"/>
          <w:lang w:bidi="lo-LA"/>
        </w:rPr>
        <w:t>Cenu aptaujas</w:t>
      </w:r>
      <w:r w:rsidRPr="00F46470">
        <w:rPr>
          <w:b/>
          <w:szCs w:val="28"/>
          <w:lang w:bidi="lo-LA"/>
        </w:rPr>
        <w:t xml:space="preserve"> norise</w:t>
      </w:r>
    </w:p>
    <w:p w:rsidR="0082103A" w:rsidRPr="00F46470"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r w:rsidRPr="00F46470">
        <w:rPr>
          <w:rFonts w:ascii="Times New Roman" w:eastAsia="Times New Roman" w:hAnsi="Times New Roman"/>
          <w:sz w:val="24"/>
          <w:szCs w:val="22"/>
          <w:lang w:val="lv-LV" w:bidi="lo-LA"/>
        </w:rPr>
        <w:t xml:space="preserve">       Par visiem ar </w:t>
      </w:r>
      <w:r w:rsidRPr="00F46470">
        <w:rPr>
          <w:rFonts w:ascii="Times New Roman" w:eastAsia="Times New Roman" w:hAnsi="Times New Roman"/>
          <w:bCs/>
          <w:sz w:val="24"/>
          <w:szCs w:val="24"/>
          <w:lang w:val="lv-LV" w:bidi="lo-LA"/>
        </w:rPr>
        <w:t>Cenu aptaujas</w:t>
      </w:r>
      <w:r w:rsidRPr="00F46470">
        <w:rPr>
          <w:rFonts w:ascii="Times New Roman" w:eastAsia="Times New Roman" w:hAnsi="Times New Roman"/>
          <w:sz w:val="24"/>
          <w:szCs w:val="22"/>
          <w:lang w:val="lv-LV" w:bidi="lo-LA"/>
        </w:rPr>
        <w:t xml:space="preserve"> organizēšanu un norisi saistītiem jautājumiem ir</w:t>
      </w:r>
      <w:r w:rsidR="00923683">
        <w:rPr>
          <w:rFonts w:ascii="Times New Roman" w:eastAsia="Times New Roman" w:hAnsi="Times New Roman"/>
          <w:sz w:val="24"/>
          <w:szCs w:val="22"/>
          <w:lang w:val="lv-LV" w:bidi="lo-LA"/>
        </w:rPr>
        <w:t xml:space="preserve"> atbildīga</w:t>
      </w:r>
      <w:r w:rsidRPr="00F46470">
        <w:rPr>
          <w:rFonts w:ascii="Times New Roman" w:eastAsia="Times New Roman" w:hAnsi="Times New Roman"/>
          <w:sz w:val="24"/>
          <w:szCs w:val="22"/>
          <w:lang w:val="lv-LV" w:bidi="lo-LA"/>
        </w:rPr>
        <w:t xml:space="preserve"> </w:t>
      </w:r>
      <w:r w:rsidR="00F74268">
        <w:rPr>
          <w:rFonts w:ascii="Times New Roman" w:eastAsia="Times New Roman" w:hAnsi="Times New Roman"/>
          <w:sz w:val="24"/>
          <w:szCs w:val="22"/>
          <w:lang w:val="lv-LV" w:bidi="lo-LA"/>
        </w:rPr>
        <w:t xml:space="preserve">Vidzemes Augstskolas </w:t>
      </w:r>
      <w:r w:rsidR="00923683">
        <w:rPr>
          <w:rFonts w:ascii="Times New Roman" w:eastAsia="Times New Roman" w:hAnsi="Times New Roman"/>
          <w:sz w:val="24"/>
          <w:szCs w:val="22"/>
          <w:lang w:val="lv-LV" w:bidi="lo-LA"/>
        </w:rPr>
        <w:t>pastāvīgā I</w:t>
      </w:r>
      <w:r w:rsidRPr="00F46470">
        <w:rPr>
          <w:rFonts w:ascii="Times New Roman" w:eastAsia="Times New Roman" w:hAnsi="Times New Roman"/>
          <w:sz w:val="24"/>
          <w:szCs w:val="22"/>
          <w:lang w:val="lv-LV" w:bidi="lo-LA"/>
        </w:rPr>
        <w:t xml:space="preserve">epirkuma komisija. </w:t>
      </w:r>
    </w:p>
    <w:p w:rsidR="0082103A" w:rsidRPr="00F46470" w:rsidRDefault="0082103A" w:rsidP="0082103A">
      <w:pPr>
        <w:numPr>
          <w:ilvl w:val="1"/>
          <w:numId w:val="7"/>
        </w:numPr>
        <w:autoSpaceDE w:val="0"/>
        <w:autoSpaceDN w:val="0"/>
        <w:adjustRightInd w:val="0"/>
        <w:spacing w:line="240" w:lineRule="auto"/>
        <w:jc w:val="both"/>
        <w:rPr>
          <w:rFonts w:ascii="Times New Roman" w:hAnsi="Times New Roman"/>
          <w:b/>
          <w:sz w:val="24"/>
          <w:szCs w:val="24"/>
          <w:lang w:val="lv-LV" w:bidi="lo-LA"/>
        </w:rPr>
      </w:pPr>
      <w:r w:rsidRPr="00F46470">
        <w:rPr>
          <w:rFonts w:ascii="Times New Roman" w:hAnsi="Times New Roman"/>
          <w:b/>
          <w:sz w:val="24"/>
          <w:szCs w:val="24"/>
          <w:lang w:val="lv-LV" w:bidi="lo-LA"/>
        </w:rPr>
        <w:t>Piedāvājumu vērtēšana</w:t>
      </w:r>
    </w:p>
    <w:p w:rsidR="0082103A" w:rsidRPr="00F46470" w:rsidRDefault="0082103A" w:rsidP="0082103A">
      <w:pPr>
        <w:spacing w:line="240" w:lineRule="auto"/>
        <w:ind w:firstLine="284"/>
        <w:jc w:val="both"/>
        <w:rPr>
          <w:rFonts w:ascii="Times New Roman" w:hAnsi="Times New Roman"/>
          <w:sz w:val="24"/>
          <w:szCs w:val="24"/>
          <w:lang w:val="lv-LV"/>
        </w:rPr>
      </w:pPr>
      <w:r w:rsidRPr="00F46470">
        <w:rPr>
          <w:rFonts w:ascii="Times New Roman" w:hAnsi="Times New Roman"/>
          <w:sz w:val="24"/>
          <w:szCs w:val="24"/>
          <w:lang w:val="lv-LV"/>
        </w:rPr>
        <w:t>Pretendentu piedāvājumu vērtēšanu atbilstībai nolikumā noteiktā noformējuma prasībām, pretendentu a</w:t>
      </w:r>
      <w:r w:rsidR="00923683">
        <w:rPr>
          <w:rFonts w:ascii="Times New Roman" w:hAnsi="Times New Roman"/>
          <w:sz w:val="24"/>
          <w:szCs w:val="24"/>
          <w:lang w:val="lv-LV"/>
        </w:rPr>
        <w:t>tlasi un piedāvājumu vērtēšanu I</w:t>
      </w:r>
      <w:r w:rsidRPr="00F46470">
        <w:rPr>
          <w:rFonts w:ascii="Times New Roman" w:hAnsi="Times New Roman"/>
          <w:sz w:val="24"/>
          <w:szCs w:val="24"/>
          <w:lang w:val="lv-LV"/>
        </w:rPr>
        <w:t>epirkumu komisija veic slēgtā sēdē bez pretendentu klātbūtnes. Vērtēšana notiek 2 posmos:</w:t>
      </w:r>
    </w:p>
    <w:p w:rsidR="0082103A" w:rsidRPr="00422377" w:rsidRDefault="0082103A" w:rsidP="0082103A">
      <w:pPr>
        <w:numPr>
          <w:ilvl w:val="2"/>
          <w:numId w:val="7"/>
        </w:numPr>
        <w:spacing w:line="240" w:lineRule="auto"/>
        <w:jc w:val="both"/>
        <w:rPr>
          <w:rFonts w:ascii="Times New Roman" w:hAnsi="Times New Roman"/>
          <w:b/>
          <w:sz w:val="24"/>
          <w:szCs w:val="24"/>
          <w:lang w:val="lv-LV"/>
        </w:rPr>
      </w:pPr>
      <w:r w:rsidRPr="00422377">
        <w:rPr>
          <w:rFonts w:ascii="Times New Roman" w:hAnsi="Times New Roman"/>
          <w:b/>
          <w:sz w:val="24"/>
          <w:szCs w:val="24"/>
          <w:lang w:val="lv-LV"/>
        </w:rPr>
        <w:t>Pretendenta atbilstība kvalifikācijas prasībām</w:t>
      </w:r>
      <w:r>
        <w:rPr>
          <w:rFonts w:ascii="Times New Roman" w:hAnsi="Times New Roman"/>
          <w:b/>
          <w:sz w:val="24"/>
          <w:szCs w:val="24"/>
          <w:lang w:val="lv-LV"/>
        </w:rPr>
        <w:t xml:space="preserve"> – </w:t>
      </w:r>
      <w:r>
        <w:rPr>
          <w:rFonts w:ascii="Times New Roman" w:hAnsi="Times New Roman"/>
          <w:sz w:val="24"/>
          <w:szCs w:val="24"/>
          <w:lang w:val="lv-LV"/>
        </w:rPr>
        <w:t>p</w:t>
      </w:r>
      <w:r w:rsidRPr="00422377">
        <w:rPr>
          <w:rFonts w:ascii="Times New Roman" w:hAnsi="Times New Roman"/>
          <w:sz w:val="24"/>
          <w:szCs w:val="24"/>
          <w:lang w:val="lv-LV"/>
        </w:rPr>
        <w:t>retendentu kvalifikācijas atlases laikā komisija noskaidro pretendentu atbilstību par</w:t>
      </w:r>
      <w:r w:rsidR="00430CB2">
        <w:rPr>
          <w:rFonts w:ascii="Times New Roman" w:hAnsi="Times New Roman"/>
          <w:sz w:val="24"/>
          <w:szCs w:val="24"/>
          <w:lang w:val="lv-LV"/>
        </w:rPr>
        <w:t>edzamā līguma izpildes prasībām</w:t>
      </w:r>
      <w:r w:rsidRPr="00422377">
        <w:rPr>
          <w:rFonts w:ascii="Times New Roman" w:hAnsi="Times New Roman"/>
          <w:sz w:val="24"/>
          <w:szCs w:val="24"/>
          <w:lang w:val="lv-LV"/>
        </w:rPr>
        <w:t xml:space="preserve"> pēc iesniegtajiem pretendentu dokumentiem, pārbaudot pretendentu atbilstību nolikumā izvirzītajām prasībām.</w:t>
      </w:r>
    </w:p>
    <w:p w:rsidR="0082103A" w:rsidRPr="00422377" w:rsidRDefault="0082103A" w:rsidP="0082103A">
      <w:pPr>
        <w:numPr>
          <w:ilvl w:val="2"/>
          <w:numId w:val="7"/>
        </w:numPr>
        <w:spacing w:line="240" w:lineRule="auto"/>
        <w:jc w:val="both"/>
        <w:rPr>
          <w:rFonts w:ascii="Times New Roman" w:hAnsi="Times New Roman"/>
          <w:b/>
          <w:sz w:val="24"/>
          <w:szCs w:val="24"/>
          <w:lang w:val="lv-LV" w:bidi="lo-LA"/>
        </w:rPr>
      </w:pPr>
      <w:r w:rsidRPr="00422377">
        <w:rPr>
          <w:rFonts w:ascii="Times New Roman" w:hAnsi="Times New Roman"/>
          <w:b/>
          <w:sz w:val="24"/>
          <w:szCs w:val="24"/>
          <w:lang w:val="lv-LV"/>
        </w:rPr>
        <w:t xml:space="preserve">Piedāvājuma vērtēšana atbilstoši vērtēšanas kritērijam </w:t>
      </w:r>
      <w:r>
        <w:rPr>
          <w:rFonts w:ascii="Times New Roman" w:hAnsi="Times New Roman"/>
          <w:b/>
          <w:sz w:val="24"/>
          <w:szCs w:val="24"/>
          <w:lang w:val="lv-LV"/>
        </w:rPr>
        <w:t xml:space="preserve">– </w:t>
      </w:r>
      <w:r w:rsidRPr="00422377">
        <w:rPr>
          <w:rFonts w:ascii="Times New Roman" w:hAnsi="Times New Roman"/>
          <w:b/>
          <w:sz w:val="24"/>
          <w:szCs w:val="24"/>
          <w:lang w:val="lv-LV"/>
        </w:rPr>
        <w:t xml:space="preserve">piedāvājums ar viszemāko cenu. </w:t>
      </w:r>
      <w:r w:rsidRPr="005A7759">
        <w:rPr>
          <w:rFonts w:ascii="Times New Roman" w:hAnsi="Times New Roman"/>
          <w:sz w:val="24"/>
          <w:szCs w:val="24"/>
          <w:lang w:val="lv-LV"/>
        </w:rPr>
        <w:t>Tie</w:t>
      </w:r>
      <w:r w:rsidRPr="00422377">
        <w:rPr>
          <w:rFonts w:ascii="Times New Roman" w:hAnsi="Times New Roman"/>
          <w:sz w:val="24"/>
          <w:szCs w:val="24"/>
          <w:lang w:val="lv-LV"/>
        </w:rPr>
        <w:t xml:space="preserve">sības noslēgt līgumu tiek piešķirtas pretendentam ar viszemāko piedāvājuma cenu. </w:t>
      </w:r>
    </w:p>
    <w:p w:rsidR="0082103A" w:rsidRPr="00F46470" w:rsidRDefault="0082103A" w:rsidP="0082103A">
      <w:pPr>
        <w:spacing w:line="240" w:lineRule="auto"/>
        <w:ind w:left="360"/>
        <w:jc w:val="both"/>
        <w:rPr>
          <w:highlight w:val="green"/>
          <w:lang w:val="lv-LV"/>
        </w:rPr>
      </w:pPr>
    </w:p>
    <w:p w:rsidR="0082103A" w:rsidRPr="00422377" w:rsidRDefault="0082103A" w:rsidP="0082103A">
      <w:pPr>
        <w:numPr>
          <w:ilvl w:val="0"/>
          <w:numId w:val="7"/>
        </w:numPr>
        <w:spacing w:line="240" w:lineRule="auto"/>
        <w:jc w:val="center"/>
        <w:rPr>
          <w:rFonts w:ascii="Times New Roman" w:hAnsi="Times New Roman"/>
          <w:b/>
          <w:sz w:val="24"/>
          <w:szCs w:val="28"/>
          <w:lang w:val="lv-LV" w:bidi="lo-LA"/>
        </w:rPr>
      </w:pPr>
      <w:bookmarkStart w:id="10" w:name="_Toc292975363"/>
      <w:r w:rsidRPr="00422377">
        <w:rPr>
          <w:rFonts w:ascii="Times New Roman" w:hAnsi="Times New Roman"/>
          <w:b/>
          <w:sz w:val="24"/>
          <w:szCs w:val="28"/>
          <w:lang w:val="lv-LV" w:bidi="lo-LA"/>
        </w:rPr>
        <w:t>Iepirkuma komisijas tiesības un pienākumi.</w:t>
      </w:r>
      <w:bookmarkEnd w:id="10"/>
    </w:p>
    <w:p w:rsidR="0082103A" w:rsidRPr="00422377" w:rsidRDefault="0082103A" w:rsidP="0082103A">
      <w:pPr>
        <w:pStyle w:val="Virsraksts2"/>
        <w:numPr>
          <w:ilvl w:val="1"/>
          <w:numId w:val="7"/>
        </w:numPr>
        <w:spacing w:after="0" w:line="240" w:lineRule="auto"/>
        <w:rPr>
          <w:rFonts w:ascii="Times New Roman" w:hAnsi="Times New Roman"/>
          <w:sz w:val="24"/>
          <w:szCs w:val="24"/>
          <w:lang w:val="lv-LV" w:bidi="lo-LA"/>
        </w:rPr>
      </w:pPr>
      <w:r w:rsidRPr="00422377">
        <w:rPr>
          <w:rFonts w:ascii="Times New Roman" w:hAnsi="Times New Roman"/>
          <w:sz w:val="24"/>
          <w:szCs w:val="24"/>
          <w:lang w:val="lv-LV" w:bidi="lo-LA"/>
        </w:rPr>
        <w:t xml:space="preserve"> </w:t>
      </w:r>
      <w:bookmarkStart w:id="11" w:name="_Toc292975364"/>
      <w:r w:rsidRPr="00422377">
        <w:rPr>
          <w:rFonts w:ascii="Times New Roman" w:hAnsi="Times New Roman"/>
          <w:sz w:val="24"/>
          <w:szCs w:val="24"/>
          <w:lang w:val="lv-LV" w:bidi="lo-LA"/>
        </w:rPr>
        <w:t>Komisijas tiesības:</w:t>
      </w:r>
      <w:bookmarkEnd w:id="11"/>
    </w:p>
    <w:p w:rsidR="0082103A" w:rsidRPr="00422377"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r w:rsidRPr="00422377">
        <w:rPr>
          <w:rFonts w:ascii="Times New Roman" w:eastAsia="Times New Roman" w:hAnsi="Times New Roman"/>
          <w:sz w:val="24"/>
          <w:szCs w:val="22"/>
          <w:lang w:val="lv-LV" w:bidi="lo-LA"/>
        </w:rPr>
        <w:t>● pieprasīt papildus informāciju no pretendentiem;</w:t>
      </w:r>
    </w:p>
    <w:p w:rsidR="0082103A" w:rsidRPr="00422377" w:rsidRDefault="0082103A" w:rsidP="0082103A">
      <w:pPr>
        <w:pStyle w:val="naisf"/>
        <w:spacing w:before="0" w:beforeAutospacing="0" w:after="0" w:afterAutospacing="0"/>
      </w:pPr>
      <w:r w:rsidRPr="00422377">
        <w:rPr>
          <w:rFonts w:eastAsia="Times New Roman"/>
          <w:szCs w:val="22"/>
          <w:lang w:bidi="lo-LA"/>
        </w:rPr>
        <w:t>● p</w:t>
      </w:r>
      <w:r w:rsidRPr="00422377">
        <w:t>ārbaudīt nepieciešamo informāciju kompetentā institūcijā, publiski pieejamās datubāzēs vai citos publiski pieejamos avotos, ja tas nepieciešams piedāvājumu atbilstības pārbaudei, piedāvājumu vērtēšanai un salīdzinā</w:t>
      </w:r>
      <w:r w:rsidRPr="00422377">
        <w:softHyphen/>
        <w:t>šanai, kā arī lūgt, lai pretendents vai kompetenta institūcija papildina vai izskaidro sertifikātus un dokumentus, kas iesniegti komisijai;</w:t>
      </w:r>
    </w:p>
    <w:p w:rsidR="0082103A" w:rsidRPr="00422377"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r w:rsidRPr="00422377">
        <w:rPr>
          <w:rFonts w:ascii="Times New Roman" w:eastAsia="Times New Roman" w:hAnsi="Times New Roman"/>
          <w:sz w:val="24"/>
          <w:szCs w:val="22"/>
          <w:lang w:val="lv-LV" w:bidi="lo-LA"/>
        </w:rPr>
        <w:t xml:space="preserve">● lemt par </w:t>
      </w:r>
      <w:r w:rsidRPr="00422377">
        <w:rPr>
          <w:rFonts w:ascii="Times New Roman" w:eastAsia="Times New Roman" w:hAnsi="Times New Roman"/>
          <w:bCs/>
          <w:sz w:val="24"/>
          <w:szCs w:val="24"/>
          <w:lang w:val="lv-LV" w:bidi="lo-LA"/>
        </w:rPr>
        <w:t>Cenu aptaujas</w:t>
      </w:r>
      <w:r w:rsidRPr="00422377">
        <w:rPr>
          <w:rFonts w:ascii="Times New Roman" w:eastAsia="Times New Roman" w:hAnsi="Times New Roman"/>
          <w:sz w:val="24"/>
          <w:szCs w:val="22"/>
          <w:lang w:val="lv-LV" w:bidi="lo-LA"/>
        </w:rPr>
        <w:t xml:space="preserve"> izbeigšanu vai pārtraukšanu;</w:t>
      </w:r>
    </w:p>
    <w:p w:rsidR="0082103A" w:rsidRPr="00422377"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r w:rsidRPr="00422377">
        <w:rPr>
          <w:rFonts w:ascii="Times New Roman" w:eastAsia="Times New Roman" w:hAnsi="Times New Roman"/>
          <w:sz w:val="24"/>
          <w:szCs w:val="22"/>
          <w:lang w:val="lv-LV" w:bidi="lo-LA"/>
        </w:rPr>
        <w:t>● labot aritmētiskas kļūdas pretendenta finanšu piedāvājumā, informējot par to pretendentu;</w:t>
      </w:r>
    </w:p>
    <w:p w:rsidR="0082103A" w:rsidRPr="00422377"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r w:rsidRPr="00422377">
        <w:rPr>
          <w:rFonts w:ascii="Times New Roman" w:eastAsia="Times New Roman" w:hAnsi="Times New Roman"/>
          <w:sz w:val="24"/>
          <w:szCs w:val="22"/>
          <w:lang w:val="lv-LV" w:bidi="lo-LA"/>
        </w:rPr>
        <w:t xml:space="preserve">● noraidīt piedāvājumus, ja tie neatbilst </w:t>
      </w:r>
      <w:r w:rsidRPr="00422377">
        <w:rPr>
          <w:rFonts w:ascii="Times New Roman" w:eastAsia="Times New Roman" w:hAnsi="Times New Roman"/>
          <w:bCs/>
          <w:sz w:val="24"/>
          <w:szCs w:val="24"/>
          <w:lang w:val="lv-LV" w:bidi="lo-LA"/>
        </w:rPr>
        <w:t>Cenu aptaujas</w:t>
      </w:r>
      <w:r w:rsidRPr="00422377">
        <w:rPr>
          <w:rFonts w:ascii="Times New Roman" w:eastAsia="Times New Roman" w:hAnsi="Times New Roman"/>
          <w:sz w:val="24"/>
          <w:szCs w:val="22"/>
          <w:lang w:val="lv-LV" w:bidi="lo-LA"/>
        </w:rPr>
        <w:t xml:space="preserve"> nolikuma prasībām;</w:t>
      </w:r>
    </w:p>
    <w:p w:rsidR="0082103A" w:rsidRPr="00422377"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r w:rsidRPr="00422377">
        <w:rPr>
          <w:rFonts w:ascii="Times New Roman" w:eastAsia="Times New Roman" w:hAnsi="Times New Roman"/>
          <w:sz w:val="24"/>
          <w:szCs w:val="22"/>
          <w:lang w:val="lv-LV" w:bidi="lo-LA"/>
        </w:rPr>
        <w:t xml:space="preserve">● noraidīt piedāvājumu, ja pretendents nav </w:t>
      </w:r>
      <w:r w:rsidRPr="00422377">
        <w:rPr>
          <w:rFonts w:ascii="Times New Roman" w:eastAsia="Times New Roman" w:hAnsi="Times New Roman"/>
          <w:sz w:val="24"/>
          <w:szCs w:val="24"/>
          <w:lang w:val="lv-LV" w:bidi="lo-LA"/>
        </w:rPr>
        <w:t>norādītajā termiņā rakstiski atbildējis uz iepirkuma komisijas jautājumiem par pretendenta iesniegto piedāvājumu;</w:t>
      </w:r>
    </w:p>
    <w:p w:rsidR="0082103A" w:rsidRPr="00422377"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r w:rsidRPr="00422377">
        <w:rPr>
          <w:rFonts w:ascii="Times New Roman" w:eastAsia="Times New Roman" w:hAnsi="Times New Roman"/>
          <w:sz w:val="24"/>
          <w:szCs w:val="22"/>
          <w:lang w:val="lv-LV" w:bidi="lo-LA"/>
        </w:rPr>
        <w:t xml:space="preserve">● neizvēlēties nevienu no piedāvājumiem, ja tie pārsniedz šim nolūkam </w:t>
      </w:r>
      <w:r w:rsidR="009E12A3">
        <w:rPr>
          <w:rFonts w:ascii="Times New Roman" w:eastAsia="Times New Roman" w:hAnsi="Times New Roman"/>
          <w:sz w:val="24"/>
          <w:szCs w:val="22"/>
          <w:lang w:val="lv-LV" w:bidi="lo-LA"/>
        </w:rPr>
        <w:t xml:space="preserve">paredzētos </w:t>
      </w:r>
      <w:r w:rsidRPr="00422377">
        <w:rPr>
          <w:rFonts w:ascii="Times New Roman" w:eastAsia="Times New Roman" w:hAnsi="Times New Roman"/>
          <w:sz w:val="24"/>
          <w:szCs w:val="22"/>
          <w:lang w:val="lv-LV" w:bidi="lo-LA"/>
        </w:rPr>
        <w:t>līdzekļus;</w:t>
      </w:r>
    </w:p>
    <w:p w:rsidR="0082103A" w:rsidRPr="00422377"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r w:rsidRPr="00422377">
        <w:rPr>
          <w:rFonts w:ascii="Times New Roman" w:eastAsia="Times New Roman" w:hAnsi="Times New Roman"/>
          <w:sz w:val="24"/>
          <w:szCs w:val="22"/>
          <w:lang w:val="lv-LV" w:bidi="lo-LA"/>
        </w:rPr>
        <w:t xml:space="preserve">● iepirkuma komisija patur sev tiesības nekomentēt </w:t>
      </w:r>
      <w:r w:rsidRPr="00422377">
        <w:rPr>
          <w:rFonts w:ascii="Times New Roman" w:eastAsia="Times New Roman" w:hAnsi="Times New Roman"/>
          <w:bCs/>
          <w:sz w:val="24"/>
          <w:szCs w:val="24"/>
          <w:lang w:val="lv-LV" w:bidi="lo-LA"/>
        </w:rPr>
        <w:t>Cenu aptaujas</w:t>
      </w:r>
      <w:r w:rsidRPr="00422377">
        <w:rPr>
          <w:rFonts w:ascii="Times New Roman" w:eastAsia="Times New Roman" w:hAnsi="Times New Roman"/>
          <w:sz w:val="24"/>
          <w:szCs w:val="22"/>
          <w:lang w:val="lv-LV" w:bidi="lo-LA"/>
        </w:rPr>
        <w:t xml:space="preserve"> norises gaitu.</w:t>
      </w:r>
    </w:p>
    <w:p w:rsidR="0082103A" w:rsidRPr="00F46470" w:rsidRDefault="0082103A" w:rsidP="0082103A">
      <w:pPr>
        <w:autoSpaceDE w:val="0"/>
        <w:autoSpaceDN w:val="0"/>
        <w:adjustRightInd w:val="0"/>
        <w:spacing w:line="240" w:lineRule="auto"/>
        <w:jc w:val="both"/>
        <w:rPr>
          <w:rFonts w:ascii="Times New Roman" w:eastAsia="Times New Roman" w:hAnsi="Times New Roman"/>
          <w:sz w:val="24"/>
          <w:szCs w:val="22"/>
          <w:highlight w:val="green"/>
          <w:lang w:val="lv-LV" w:bidi="lo-LA"/>
        </w:rPr>
      </w:pPr>
    </w:p>
    <w:p w:rsidR="0082103A" w:rsidRPr="00422377" w:rsidRDefault="0082103A" w:rsidP="0082103A">
      <w:pPr>
        <w:pStyle w:val="Virsraksts2"/>
        <w:numPr>
          <w:ilvl w:val="1"/>
          <w:numId w:val="7"/>
        </w:numPr>
        <w:spacing w:after="0" w:line="240" w:lineRule="auto"/>
        <w:rPr>
          <w:rFonts w:ascii="Times New Roman" w:hAnsi="Times New Roman"/>
          <w:sz w:val="24"/>
          <w:szCs w:val="24"/>
          <w:lang w:val="lv-LV" w:bidi="lo-LA"/>
        </w:rPr>
      </w:pPr>
      <w:r w:rsidRPr="00422377">
        <w:rPr>
          <w:rFonts w:ascii="Times New Roman" w:hAnsi="Times New Roman"/>
          <w:sz w:val="24"/>
          <w:szCs w:val="24"/>
          <w:lang w:val="lv-LV" w:bidi="lo-LA"/>
        </w:rPr>
        <w:t xml:space="preserve"> </w:t>
      </w:r>
      <w:bookmarkStart w:id="12" w:name="_Toc292975365"/>
      <w:r w:rsidRPr="00422377">
        <w:rPr>
          <w:rFonts w:ascii="Times New Roman" w:hAnsi="Times New Roman"/>
          <w:sz w:val="24"/>
          <w:szCs w:val="24"/>
          <w:lang w:val="lv-LV" w:bidi="lo-LA"/>
        </w:rPr>
        <w:t>Komisijas pienākumi:</w:t>
      </w:r>
      <w:bookmarkEnd w:id="12"/>
    </w:p>
    <w:p w:rsidR="0082103A" w:rsidRPr="00422377"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r w:rsidRPr="00422377">
        <w:rPr>
          <w:rFonts w:ascii="Times New Roman" w:eastAsia="Times New Roman" w:hAnsi="Times New Roman"/>
          <w:sz w:val="24"/>
          <w:szCs w:val="22"/>
          <w:lang w:val="lv-LV" w:bidi="lo-LA"/>
        </w:rPr>
        <w:t xml:space="preserve">● nodrošināt </w:t>
      </w:r>
      <w:r w:rsidRPr="00422377">
        <w:rPr>
          <w:rFonts w:ascii="Times New Roman" w:eastAsia="Times New Roman" w:hAnsi="Times New Roman"/>
          <w:bCs/>
          <w:sz w:val="24"/>
          <w:szCs w:val="24"/>
          <w:lang w:val="lv-LV" w:bidi="lo-LA"/>
        </w:rPr>
        <w:t>Cenu aptaujas</w:t>
      </w:r>
      <w:r w:rsidRPr="00422377">
        <w:rPr>
          <w:rFonts w:ascii="Times New Roman" w:eastAsia="Times New Roman" w:hAnsi="Times New Roman"/>
          <w:sz w:val="24"/>
          <w:szCs w:val="22"/>
          <w:lang w:val="lv-LV" w:bidi="lo-LA"/>
        </w:rPr>
        <w:t xml:space="preserve"> procedūras norisi un dokumentēšanu;</w:t>
      </w:r>
    </w:p>
    <w:p w:rsidR="0082103A" w:rsidRPr="00422377"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r w:rsidRPr="00422377">
        <w:rPr>
          <w:rFonts w:ascii="Times New Roman" w:eastAsia="Times New Roman" w:hAnsi="Times New Roman"/>
          <w:sz w:val="24"/>
          <w:szCs w:val="22"/>
          <w:lang w:val="lv-LV" w:bidi="lo-LA"/>
        </w:rPr>
        <w:t>● nodrošināt pretendentu brīvu konkurenci, kā arī vienlīdzīgu un taisnīgu attieksmi pret tiem;</w:t>
      </w:r>
    </w:p>
    <w:p w:rsidR="0082103A" w:rsidRPr="00422377" w:rsidRDefault="009E12A3" w:rsidP="0082103A">
      <w:pPr>
        <w:autoSpaceDE w:val="0"/>
        <w:autoSpaceDN w:val="0"/>
        <w:adjustRightInd w:val="0"/>
        <w:spacing w:line="240" w:lineRule="auto"/>
        <w:jc w:val="both"/>
        <w:rPr>
          <w:rFonts w:ascii="Times New Roman" w:eastAsia="Times New Roman" w:hAnsi="Times New Roman"/>
          <w:sz w:val="24"/>
          <w:szCs w:val="22"/>
          <w:lang w:val="lv-LV" w:bidi="lo-LA"/>
        </w:rPr>
      </w:pPr>
      <w:r>
        <w:rPr>
          <w:rFonts w:ascii="Times New Roman" w:eastAsia="Times New Roman" w:hAnsi="Times New Roman"/>
          <w:sz w:val="24"/>
          <w:szCs w:val="22"/>
          <w:lang w:val="lv-LV" w:bidi="lo-LA"/>
        </w:rPr>
        <w:t>● rakstiski informēt C</w:t>
      </w:r>
      <w:r w:rsidR="0082103A" w:rsidRPr="00422377">
        <w:rPr>
          <w:rFonts w:ascii="Times New Roman" w:eastAsia="Times New Roman" w:hAnsi="Times New Roman"/>
          <w:sz w:val="24"/>
          <w:szCs w:val="22"/>
          <w:lang w:val="lv-LV" w:bidi="lo-LA"/>
        </w:rPr>
        <w:t>enu aptaujas pretendentus par iesniegtajos dokumentos vērtēšanas gaitā konstatētām aritmētiskām kļūdām;</w:t>
      </w:r>
    </w:p>
    <w:p w:rsidR="0082103A" w:rsidRPr="00422377" w:rsidRDefault="009E12A3" w:rsidP="0082103A">
      <w:pPr>
        <w:tabs>
          <w:tab w:val="left" w:pos="142"/>
        </w:tabs>
        <w:autoSpaceDE w:val="0"/>
        <w:autoSpaceDN w:val="0"/>
        <w:adjustRightInd w:val="0"/>
        <w:spacing w:line="240" w:lineRule="auto"/>
        <w:jc w:val="both"/>
        <w:rPr>
          <w:rFonts w:ascii="Times New Roman" w:eastAsia="Times New Roman" w:hAnsi="Times New Roman"/>
          <w:sz w:val="24"/>
          <w:szCs w:val="22"/>
          <w:lang w:val="lv-LV" w:bidi="lo-LA"/>
        </w:rPr>
      </w:pPr>
      <w:r>
        <w:rPr>
          <w:rFonts w:ascii="Times New Roman" w:eastAsia="Times New Roman" w:hAnsi="Times New Roman"/>
          <w:sz w:val="24"/>
          <w:szCs w:val="22"/>
          <w:lang w:val="lv-LV" w:bidi="lo-LA"/>
        </w:rPr>
        <w:t>● lemt par C</w:t>
      </w:r>
      <w:r w:rsidR="0082103A" w:rsidRPr="00422377">
        <w:rPr>
          <w:rFonts w:ascii="Times New Roman" w:eastAsia="Times New Roman" w:hAnsi="Times New Roman"/>
          <w:sz w:val="24"/>
          <w:szCs w:val="22"/>
          <w:lang w:val="lv-LV" w:bidi="lo-LA"/>
        </w:rPr>
        <w:t>enu aptaujas dokumentu atdošanu pretendentam gadījumos, kad nav ievērota šajā nolikumā noteiktā piedāvājumu iesniegšanas kārtība;</w:t>
      </w:r>
    </w:p>
    <w:p w:rsidR="0082103A" w:rsidRPr="00542ACA"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r w:rsidRPr="00542ACA">
        <w:rPr>
          <w:rFonts w:ascii="Times New Roman" w:eastAsia="Times New Roman" w:hAnsi="Times New Roman"/>
          <w:sz w:val="24"/>
          <w:szCs w:val="22"/>
          <w:lang w:val="lv-LV" w:bidi="lo-LA"/>
        </w:rPr>
        <w:t>● vērtēt pretendentus un to iesniegtos piedāvājumus saskaņā ar</w:t>
      </w:r>
      <w:r w:rsidR="009E12A3">
        <w:rPr>
          <w:rFonts w:ascii="Times New Roman" w:eastAsia="Times New Roman" w:hAnsi="Times New Roman"/>
          <w:sz w:val="24"/>
          <w:szCs w:val="22"/>
          <w:lang w:val="lv-LV" w:bidi="lo-LA"/>
        </w:rPr>
        <w:t xml:space="preserve"> PIL</w:t>
      </w:r>
      <w:r w:rsidRPr="00542ACA">
        <w:rPr>
          <w:rFonts w:ascii="Times New Roman" w:eastAsia="Times New Roman" w:hAnsi="Times New Roman"/>
          <w:sz w:val="24"/>
          <w:szCs w:val="22"/>
          <w:lang w:val="lv-LV" w:bidi="lo-LA"/>
        </w:rPr>
        <w:t xml:space="preserve">, citiem normatīviem aktiem un šo Nolikumu, izvēlēties piedāvājumu vai pieņemt lēmumu par </w:t>
      </w:r>
      <w:r w:rsidRPr="00542ACA">
        <w:rPr>
          <w:rFonts w:ascii="Times New Roman" w:eastAsia="Times New Roman" w:hAnsi="Times New Roman"/>
          <w:bCs/>
          <w:sz w:val="24"/>
          <w:szCs w:val="24"/>
          <w:lang w:val="lv-LV" w:bidi="lo-LA"/>
        </w:rPr>
        <w:t>Cenu aptaujas</w:t>
      </w:r>
      <w:r w:rsidRPr="00542ACA">
        <w:rPr>
          <w:rFonts w:ascii="Times New Roman" w:eastAsia="Times New Roman" w:hAnsi="Times New Roman"/>
          <w:sz w:val="24"/>
          <w:szCs w:val="22"/>
          <w:lang w:val="lv-LV" w:bidi="lo-LA"/>
        </w:rPr>
        <w:t xml:space="preserve"> procedūras izbeigšanu, neizvēloties nevienu piedāvājumu;</w:t>
      </w:r>
    </w:p>
    <w:p w:rsidR="0082103A" w:rsidRPr="00542ACA" w:rsidRDefault="0082103A" w:rsidP="0082103A">
      <w:pPr>
        <w:autoSpaceDE w:val="0"/>
        <w:autoSpaceDN w:val="0"/>
        <w:adjustRightInd w:val="0"/>
        <w:spacing w:line="240" w:lineRule="auto"/>
        <w:jc w:val="both"/>
        <w:rPr>
          <w:rFonts w:ascii="Times New Roman" w:eastAsia="Times New Roman" w:hAnsi="Times New Roman"/>
          <w:b/>
          <w:sz w:val="24"/>
          <w:szCs w:val="22"/>
          <w:lang w:val="lv-LV" w:bidi="lo-LA"/>
        </w:rPr>
      </w:pPr>
      <w:bookmarkStart w:id="13" w:name="_Toc292975366"/>
    </w:p>
    <w:p w:rsidR="0082103A" w:rsidRPr="00542ACA" w:rsidRDefault="0082103A" w:rsidP="0082103A">
      <w:pPr>
        <w:numPr>
          <w:ilvl w:val="0"/>
          <w:numId w:val="7"/>
        </w:numPr>
        <w:autoSpaceDE w:val="0"/>
        <w:autoSpaceDN w:val="0"/>
        <w:adjustRightInd w:val="0"/>
        <w:spacing w:line="240" w:lineRule="auto"/>
        <w:jc w:val="center"/>
        <w:rPr>
          <w:rFonts w:ascii="Times New Roman" w:hAnsi="Times New Roman"/>
          <w:b/>
          <w:sz w:val="24"/>
          <w:szCs w:val="28"/>
          <w:lang w:val="lv-LV" w:bidi="lo-LA"/>
        </w:rPr>
      </w:pPr>
      <w:r w:rsidRPr="00542ACA">
        <w:rPr>
          <w:rFonts w:ascii="Times New Roman" w:hAnsi="Times New Roman"/>
          <w:b/>
          <w:sz w:val="24"/>
          <w:szCs w:val="28"/>
          <w:lang w:val="lv-LV" w:bidi="lo-LA"/>
        </w:rPr>
        <w:t>Pretendentu tiesības un pienākumi</w:t>
      </w:r>
      <w:bookmarkEnd w:id="13"/>
    </w:p>
    <w:p w:rsidR="0082103A" w:rsidRPr="00542ACA" w:rsidRDefault="0082103A" w:rsidP="0082103A">
      <w:pPr>
        <w:pStyle w:val="Virsraksts2"/>
        <w:numPr>
          <w:ilvl w:val="1"/>
          <w:numId w:val="7"/>
        </w:numPr>
        <w:spacing w:after="0" w:line="240" w:lineRule="auto"/>
        <w:rPr>
          <w:rFonts w:ascii="Times New Roman" w:hAnsi="Times New Roman"/>
          <w:sz w:val="24"/>
          <w:szCs w:val="24"/>
          <w:lang w:val="lv-LV" w:bidi="lo-LA"/>
        </w:rPr>
      </w:pPr>
      <w:r w:rsidRPr="00542ACA">
        <w:rPr>
          <w:rFonts w:ascii="Times New Roman" w:hAnsi="Times New Roman"/>
          <w:sz w:val="24"/>
          <w:szCs w:val="24"/>
          <w:lang w:val="lv-LV" w:bidi="lo-LA"/>
        </w:rPr>
        <w:t xml:space="preserve"> </w:t>
      </w:r>
      <w:bookmarkStart w:id="14" w:name="_Toc292975367"/>
      <w:r w:rsidRPr="00542ACA">
        <w:rPr>
          <w:rFonts w:ascii="Times New Roman" w:hAnsi="Times New Roman"/>
          <w:sz w:val="24"/>
          <w:szCs w:val="24"/>
          <w:lang w:val="lv-LV" w:bidi="lo-LA"/>
        </w:rPr>
        <w:t>Pretendenta tiesības:</w:t>
      </w:r>
      <w:bookmarkEnd w:id="14"/>
    </w:p>
    <w:p w:rsidR="0082103A" w:rsidRPr="00542ACA" w:rsidRDefault="0082103A" w:rsidP="0082103A">
      <w:pPr>
        <w:autoSpaceDE w:val="0"/>
        <w:autoSpaceDN w:val="0"/>
        <w:adjustRightInd w:val="0"/>
        <w:spacing w:line="240" w:lineRule="auto"/>
        <w:jc w:val="both"/>
        <w:rPr>
          <w:rFonts w:ascii="Times New Roman" w:eastAsia="Times New Roman" w:hAnsi="Times New Roman"/>
          <w:sz w:val="24"/>
          <w:szCs w:val="22"/>
          <w:lang w:val="lv-LV" w:bidi="lo-LA"/>
        </w:rPr>
      </w:pPr>
      <w:r w:rsidRPr="00542ACA">
        <w:rPr>
          <w:rFonts w:ascii="Times New Roman" w:eastAsia="Times New Roman" w:hAnsi="Times New Roman"/>
          <w:sz w:val="24"/>
          <w:szCs w:val="22"/>
          <w:lang w:val="lv-LV" w:bidi="lo-LA"/>
        </w:rPr>
        <w:t xml:space="preserve">● līdz </w:t>
      </w:r>
      <w:r w:rsidRPr="00542ACA">
        <w:rPr>
          <w:rFonts w:ascii="Times New Roman" w:eastAsia="Times New Roman" w:hAnsi="Times New Roman"/>
          <w:bCs/>
          <w:sz w:val="24"/>
          <w:szCs w:val="24"/>
          <w:lang w:val="lv-LV" w:bidi="lo-LA"/>
        </w:rPr>
        <w:t>Cenu aptaujas</w:t>
      </w:r>
      <w:r w:rsidRPr="00542ACA">
        <w:rPr>
          <w:rFonts w:ascii="Times New Roman" w:eastAsia="Times New Roman" w:hAnsi="Times New Roman"/>
          <w:sz w:val="24"/>
          <w:szCs w:val="22"/>
          <w:lang w:val="lv-LV" w:bidi="lo-LA"/>
        </w:rPr>
        <w:t xml:space="preserve"> piedāvājumu iesniegšanas termiņa beigām pretendents ir tiesīgs atsaukt vai mainīt savu piedāvājumu. Atsaukumam ir bezierunu raksturs, un tas izbeidz </w:t>
      </w:r>
      <w:r w:rsidR="009E12A3">
        <w:rPr>
          <w:rFonts w:ascii="Times New Roman" w:eastAsia="Times New Roman" w:hAnsi="Times New Roman"/>
          <w:sz w:val="24"/>
          <w:szCs w:val="22"/>
          <w:lang w:val="lv-LV" w:bidi="lo-LA"/>
        </w:rPr>
        <w:t>dalībnieka turpmāko līdzdalību C</w:t>
      </w:r>
      <w:r w:rsidRPr="00542ACA">
        <w:rPr>
          <w:rFonts w:ascii="Times New Roman" w:eastAsia="Times New Roman" w:hAnsi="Times New Roman"/>
          <w:sz w:val="24"/>
          <w:szCs w:val="22"/>
          <w:lang w:val="lv-LV" w:bidi="lo-LA"/>
        </w:rPr>
        <w:t>enu aptaujā. Piedāvājums ir atsaucams vai maināms, pamatojoties uz rakstveida iesniegumu, kas saņemts līdz pieteikumu iesniegšanas termiņa beigām un apstiprināts ar uzņēmuma zīmogu un vadītāja vai vadītāja pilnvarotas personas parakstu.</w:t>
      </w:r>
    </w:p>
    <w:p w:rsidR="0082103A" w:rsidRPr="00542ACA" w:rsidRDefault="0082103A" w:rsidP="0082103A">
      <w:pPr>
        <w:pStyle w:val="Virsraksts2"/>
        <w:numPr>
          <w:ilvl w:val="1"/>
          <w:numId w:val="7"/>
        </w:numPr>
        <w:spacing w:after="0" w:line="240" w:lineRule="auto"/>
        <w:rPr>
          <w:rFonts w:ascii="Times New Roman" w:hAnsi="Times New Roman"/>
          <w:sz w:val="24"/>
          <w:szCs w:val="24"/>
          <w:lang w:val="lv-LV" w:bidi="lo-LA"/>
        </w:rPr>
      </w:pPr>
      <w:r w:rsidRPr="00542ACA">
        <w:rPr>
          <w:rFonts w:ascii="Times New Roman" w:hAnsi="Times New Roman"/>
          <w:sz w:val="24"/>
          <w:szCs w:val="24"/>
          <w:lang w:val="lv-LV" w:bidi="lo-LA"/>
        </w:rPr>
        <w:t xml:space="preserve"> </w:t>
      </w:r>
      <w:bookmarkStart w:id="15" w:name="_Toc292975368"/>
      <w:r w:rsidRPr="00542ACA">
        <w:rPr>
          <w:rFonts w:ascii="Times New Roman" w:hAnsi="Times New Roman"/>
          <w:sz w:val="24"/>
          <w:szCs w:val="24"/>
          <w:lang w:val="lv-LV" w:bidi="lo-LA"/>
        </w:rPr>
        <w:t>Pretendenta pienākumi:</w:t>
      </w:r>
      <w:bookmarkEnd w:id="15"/>
    </w:p>
    <w:p w:rsidR="0082103A" w:rsidRPr="00542ACA" w:rsidRDefault="0082103A" w:rsidP="0082103A">
      <w:pPr>
        <w:autoSpaceDE w:val="0"/>
        <w:autoSpaceDN w:val="0"/>
        <w:adjustRightInd w:val="0"/>
        <w:spacing w:line="240" w:lineRule="auto"/>
        <w:jc w:val="both"/>
        <w:rPr>
          <w:rFonts w:ascii="Times New Roman" w:eastAsia="Times New Roman" w:hAnsi="Times New Roman"/>
          <w:sz w:val="24"/>
          <w:szCs w:val="24"/>
          <w:lang w:val="lv-LV" w:bidi="lo-LA"/>
        </w:rPr>
      </w:pPr>
      <w:r w:rsidRPr="00542ACA">
        <w:rPr>
          <w:rFonts w:ascii="Times New Roman" w:eastAsia="Times New Roman" w:hAnsi="Times New Roman"/>
          <w:sz w:val="24"/>
          <w:szCs w:val="24"/>
          <w:lang w:val="lv-LV" w:bidi="lo-LA"/>
        </w:rPr>
        <w:t>● iesniedz</w:t>
      </w:r>
      <w:r w:rsidR="009E12A3">
        <w:rPr>
          <w:rFonts w:ascii="Times New Roman" w:eastAsia="Times New Roman" w:hAnsi="Times New Roman"/>
          <w:sz w:val="24"/>
          <w:szCs w:val="24"/>
          <w:lang w:val="lv-LV" w:bidi="lo-LA"/>
        </w:rPr>
        <w:t>ot piedāvājumu, izpildīt visas C</w:t>
      </w:r>
      <w:r w:rsidRPr="00542ACA">
        <w:rPr>
          <w:rFonts w:ascii="Times New Roman" w:eastAsia="Times New Roman" w:hAnsi="Times New Roman"/>
          <w:sz w:val="24"/>
          <w:szCs w:val="24"/>
          <w:lang w:val="lv-LV" w:bidi="lo-LA"/>
        </w:rPr>
        <w:t>enu aptaujas nolikumā noteiktās prasības;</w:t>
      </w:r>
    </w:p>
    <w:p w:rsidR="0082103A" w:rsidRPr="00542ACA" w:rsidRDefault="0082103A" w:rsidP="0082103A">
      <w:pPr>
        <w:autoSpaceDE w:val="0"/>
        <w:autoSpaceDN w:val="0"/>
        <w:adjustRightInd w:val="0"/>
        <w:spacing w:line="240" w:lineRule="auto"/>
        <w:jc w:val="both"/>
        <w:rPr>
          <w:rFonts w:ascii="Times New Roman" w:eastAsia="Times New Roman" w:hAnsi="Times New Roman"/>
          <w:sz w:val="24"/>
          <w:szCs w:val="24"/>
          <w:lang w:val="lv-LV" w:bidi="lo-LA"/>
        </w:rPr>
      </w:pPr>
      <w:r w:rsidRPr="00542ACA">
        <w:rPr>
          <w:rFonts w:ascii="Times New Roman" w:eastAsia="Times New Roman" w:hAnsi="Times New Roman"/>
          <w:sz w:val="24"/>
          <w:szCs w:val="24"/>
          <w:lang w:val="lv-LV" w:bidi="lo-LA"/>
        </w:rPr>
        <w:t xml:space="preserve">● sniegt patiesu informāciju par savu </w:t>
      </w:r>
      <w:r w:rsidRPr="00542ACA">
        <w:rPr>
          <w:rFonts w:ascii="Times New Roman" w:hAnsi="Times New Roman"/>
          <w:sz w:val="24"/>
          <w:szCs w:val="24"/>
          <w:lang w:val="lv-LV"/>
        </w:rPr>
        <w:t>kvalifikāciju un piedāvājumu;</w:t>
      </w:r>
    </w:p>
    <w:p w:rsidR="0082103A" w:rsidRPr="00542ACA" w:rsidRDefault="0082103A" w:rsidP="0082103A">
      <w:pPr>
        <w:autoSpaceDE w:val="0"/>
        <w:autoSpaceDN w:val="0"/>
        <w:adjustRightInd w:val="0"/>
        <w:spacing w:line="240" w:lineRule="auto"/>
        <w:jc w:val="both"/>
        <w:rPr>
          <w:rFonts w:ascii="Times New Roman" w:eastAsia="Times New Roman" w:hAnsi="Times New Roman"/>
          <w:sz w:val="24"/>
          <w:szCs w:val="24"/>
          <w:lang w:val="lv-LV" w:bidi="lo-LA"/>
        </w:rPr>
      </w:pPr>
      <w:r w:rsidRPr="00542ACA">
        <w:rPr>
          <w:rFonts w:ascii="Times New Roman" w:eastAsia="Times New Roman" w:hAnsi="Times New Roman"/>
          <w:sz w:val="24"/>
          <w:szCs w:val="24"/>
          <w:lang w:val="lv-LV" w:bidi="lo-LA"/>
        </w:rPr>
        <w:t xml:space="preserve">● pieprasītajā termiņā rakstiski atbildēt uz </w:t>
      </w:r>
      <w:r w:rsidR="009E12A3">
        <w:rPr>
          <w:rFonts w:ascii="Times New Roman" w:eastAsia="Times New Roman" w:hAnsi="Times New Roman"/>
          <w:sz w:val="24"/>
          <w:szCs w:val="24"/>
          <w:lang w:val="lv-LV" w:bidi="lo-LA"/>
        </w:rPr>
        <w:t>I</w:t>
      </w:r>
      <w:r w:rsidRPr="00542ACA">
        <w:rPr>
          <w:rFonts w:ascii="Times New Roman" w:eastAsia="Times New Roman" w:hAnsi="Times New Roman"/>
          <w:sz w:val="24"/>
          <w:szCs w:val="24"/>
          <w:lang w:val="lv-LV" w:bidi="lo-LA"/>
        </w:rPr>
        <w:t>epirkuma komisijas jautājumiem par pretendenta iesniegto piedāvājumu;</w:t>
      </w:r>
    </w:p>
    <w:p w:rsidR="0082103A" w:rsidRPr="00542ACA" w:rsidRDefault="0082103A" w:rsidP="0082103A">
      <w:pPr>
        <w:autoSpaceDE w:val="0"/>
        <w:autoSpaceDN w:val="0"/>
        <w:adjustRightInd w:val="0"/>
        <w:spacing w:line="240" w:lineRule="auto"/>
        <w:jc w:val="both"/>
        <w:rPr>
          <w:rFonts w:ascii="Times New Roman" w:eastAsia="Times New Roman" w:hAnsi="Times New Roman"/>
          <w:bCs/>
          <w:sz w:val="24"/>
          <w:szCs w:val="24"/>
          <w:lang w:val="lv-LV" w:bidi="lo-LA"/>
        </w:rPr>
      </w:pPr>
      <w:r w:rsidRPr="00542ACA">
        <w:rPr>
          <w:rFonts w:ascii="Times New Roman" w:eastAsia="Times New Roman" w:hAnsi="Times New Roman"/>
          <w:sz w:val="24"/>
          <w:szCs w:val="24"/>
          <w:lang w:val="lv-LV" w:bidi="lo-LA"/>
        </w:rPr>
        <w:t xml:space="preserve">● pirms piedāvājuma sagatavošanas </w:t>
      </w:r>
      <w:r w:rsidRPr="00542ACA">
        <w:rPr>
          <w:rFonts w:ascii="Times New Roman" w:eastAsia="Times New Roman" w:hAnsi="Times New Roman"/>
          <w:bCs/>
          <w:sz w:val="24"/>
          <w:szCs w:val="24"/>
          <w:lang w:val="lv-LV" w:bidi="lo-LA"/>
        </w:rPr>
        <w:t>iepazīties ar tehnisko dokumentāciju un objektu dabā.</w:t>
      </w:r>
      <w:bookmarkStart w:id="16" w:name="_Toc292975370"/>
    </w:p>
    <w:p w:rsidR="0082103A" w:rsidRPr="00542ACA" w:rsidRDefault="0082103A" w:rsidP="0082103A">
      <w:pPr>
        <w:autoSpaceDE w:val="0"/>
        <w:autoSpaceDN w:val="0"/>
        <w:adjustRightInd w:val="0"/>
        <w:spacing w:line="240" w:lineRule="auto"/>
        <w:jc w:val="both"/>
        <w:rPr>
          <w:rFonts w:ascii="Times New Roman" w:eastAsia="Times New Roman" w:hAnsi="Times New Roman"/>
          <w:bCs/>
          <w:sz w:val="24"/>
          <w:szCs w:val="24"/>
          <w:lang w:val="lv-LV" w:bidi="lo-LA"/>
        </w:rPr>
      </w:pPr>
    </w:p>
    <w:p w:rsidR="0082103A" w:rsidRPr="00542ACA" w:rsidRDefault="0082103A" w:rsidP="0082103A">
      <w:pPr>
        <w:autoSpaceDE w:val="0"/>
        <w:autoSpaceDN w:val="0"/>
        <w:adjustRightInd w:val="0"/>
        <w:spacing w:line="240" w:lineRule="auto"/>
        <w:jc w:val="center"/>
        <w:rPr>
          <w:rFonts w:ascii="Times New Roman" w:hAnsi="Times New Roman"/>
          <w:b/>
          <w:sz w:val="24"/>
          <w:szCs w:val="28"/>
          <w:lang w:val="lv-LV" w:bidi="lo-LA"/>
        </w:rPr>
      </w:pPr>
      <w:r w:rsidRPr="00542ACA">
        <w:rPr>
          <w:rFonts w:ascii="Times New Roman" w:hAnsi="Times New Roman"/>
          <w:b/>
          <w:sz w:val="24"/>
          <w:szCs w:val="28"/>
          <w:lang w:val="lv-LV" w:bidi="lo-LA"/>
        </w:rPr>
        <w:t>8. Nolikuma pielikumu saraksts</w:t>
      </w:r>
      <w:bookmarkEnd w:id="16"/>
    </w:p>
    <w:p w:rsidR="0082103A" w:rsidRDefault="0082103A" w:rsidP="0082103A">
      <w:pPr>
        <w:pStyle w:val="ListParagraph1"/>
        <w:numPr>
          <w:ilvl w:val="0"/>
          <w:numId w:val="2"/>
        </w:numPr>
        <w:tabs>
          <w:tab w:val="left" w:pos="180"/>
        </w:tabs>
        <w:autoSpaceDE w:val="0"/>
        <w:autoSpaceDN w:val="0"/>
        <w:adjustRightInd w:val="0"/>
        <w:ind w:left="180" w:hanging="180"/>
        <w:jc w:val="both"/>
        <w:rPr>
          <w:szCs w:val="24"/>
          <w:lang w:bidi="lo-LA"/>
        </w:rPr>
      </w:pPr>
      <w:r w:rsidRPr="00542ACA">
        <w:rPr>
          <w:szCs w:val="24"/>
          <w:lang w:bidi="lo-LA"/>
        </w:rPr>
        <w:t>pielikums – Pieteikuma/Finanšu piedāvājuma veidlapa</w:t>
      </w:r>
      <w:r w:rsidR="00F74268">
        <w:rPr>
          <w:szCs w:val="24"/>
          <w:lang w:bidi="lo-LA"/>
        </w:rPr>
        <w:t xml:space="preserve"> 1.daļai</w:t>
      </w:r>
    </w:p>
    <w:p w:rsidR="00F74268" w:rsidRPr="00542ACA" w:rsidRDefault="00F74268" w:rsidP="0082103A">
      <w:pPr>
        <w:pStyle w:val="ListParagraph1"/>
        <w:numPr>
          <w:ilvl w:val="0"/>
          <w:numId w:val="2"/>
        </w:numPr>
        <w:tabs>
          <w:tab w:val="left" w:pos="180"/>
        </w:tabs>
        <w:autoSpaceDE w:val="0"/>
        <w:autoSpaceDN w:val="0"/>
        <w:adjustRightInd w:val="0"/>
        <w:ind w:left="180" w:hanging="180"/>
        <w:jc w:val="both"/>
        <w:rPr>
          <w:szCs w:val="24"/>
          <w:lang w:bidi="lo-LA"/>
        </w:rPr>
      </w:pPr>
      <w:r>
        <w:rPr>
          <w:szCs w:val="24"/>
          <w:lang w:bidi="lo-LA"/>
        </w:rPr>
        <w:t xml:space="preserve">pielikums - </w:t>
      </w:r>
      <w:r w:rsidRPr="00542ACA">
        <w:rPr>
          <w:szCs w:val="24"/>
          <w:lang w:bidi="lo-LA"/>
        </w:rPr>
        <w:t>Pieteikuma/Finanšu piedāvājuma veidlapa</w:t>
      </w:r>
      <w:r>
        <w:rPr>
          <w:szCs w:val="24"/>
          <w:lang w:bidi="lo-LA"/>
        </w:rPr>
        <w:t xml:space="preserve"> 2.daļai</w:t>
      </w:r>
    </w:p>
    <w:p w:rsidR="0082103A" w:rsidRDefault="0082103A" w:rsidP="0082103A">
      <w:pPr>
        <w:pStyle w:val="ListParagraph1"/>
        <w:numPr>
          <w:ilvl w:val="0"/>
          <w:numId w:val="2"/>
        </w:numPr>
        <w:tabs>
          <w:tab w:val="left" w:pos="180"/>
        </w:tabs>
        <w:autoSpaceDE w:val="0"/>
        <w:autoSpaceDN w:val="0"/>
        <w:adjustRightInd w:val="0"/>
        <w:ind w:left="0" w:firstLine="0"/>
        <w:jc w:val="both"/>
        <w:rPr>
          <w:szCs w:val="24"/>
          <w:lang w:bidi="lo-LA"/>
        </w:rPr>
      </w:pPr>
      <w:r w:rsidRPr="00542ACA">
        <w:rPr>
          <w:szCs w:val="24"/>
          <w:lang w:bidi="lo-LA"/>
        </w:rPr>
        <w:t xml:space="preserve">pielikums – </w:t>
      </w:r>
      <w:r w:rsidR="009E12A3">
        <w:rPr>
          <w:szCs w:val="24"/>
          <w:lang w:bidi="lo-LA"/>
        </w:rPr>
        <w:t>Pretendenta pieredzes apliecinājums</w:t>
      </w:r>
    </w:p>
    <w:p w:rsidR="0082103A" w:rsidRDefault="0082103A" w:rsidP="0082103A">
      <w:pPr>
        <w:pStyle w:val="ListParagraph1"/>
        <w:numPr>
          <w:ilvl w:val="0"/>
          <w:numId w:val="2"/>
        </w:numPr>
        <w:tabs>
          <w:tab w:val="left" w:pos="180"/>
        </w:tabs>
        <w:autoSpaceDE w:val="0"/>
        <w:autoSpaceDN w:val="0"/>
        <w:adjustRightInd w:val="0"/>
        <w:ind w:left="0" w:firstLine="0"/>
        <w:jc w:val="both"/>
        <w:rPr>
          <w:szCs w:val="24"/>
          <w:lang w:bidi="lo-LA"/>
        </w:rPr>
      </w:pPr>
      <w:r>
        <w:rPr>
          <w:szCs w:val="24"/>
          <w:lang w:bidi="lo-LA"/>
        </w:rPr>
        <w:t xml:space="preserve">pielikums – </w:t>
      </w:r>
      <w:r w:rsidR="00F74268">
        <w:rPr>
          <w:szCs w:val="24"/>
          <w:lang w:bidi="lo-LA"/>
        </w:rPr>
        <w:t xml:space="preserve">Tehniskā specifikācija </w:t>
      </w:r>
      <w:proofErr w:type="spellStart"/>
      <w:r w:rsidR="00F74268">
        <w:rPr>
          <w:szCs w:val="24"/>
          <w:lang w:bidi="lo-LA"/>
        </w:rPr>
        <w:t>energosertifikāta</w:t>
      </w:r>
      <w:proofErr w:type="spellEnd"/>
      <w:r w:rsidR="00F74268">
        <w:rPr>
          <w:szCs w:val="24"/>
          <w:lang w:bidi="lo-LA"/>
        </w:rPr>
        <w:t xml:space="preserve"> izstrādei / cenu aptaujas 1.daļai</w:t>
      </w:r>
    </w:p>
    <w:p w:rsidR="00F74268" w:rsidRDefault="00F74268" w:rsidP="00F74268">
      <w:pPr>
        <w:pStyle w:val="ListParagraph1"/>
        <w:numPr>
          <w:ilvl w:val="0"/>
          <w:numId w:val="2"/>
        </w:numPr>
        <w:tabs>
          <w:tab w:val="left" w:pos="180"/>
        </w:tabs>
        <w:autoSpaceDE w:val="0"/>
        <w:autoSpaceDN w:val="0"/>
        <w:adjustRightInd w:val="0"/>
        <w:ind w:left="0" w:firstLine="0"/>
        <w:jc w:val="both"/>
        <w:rPr>
          <w:szCs w:val="24"/>
          <w:lang w:bidi="lo-LA"/>
        </w:rPr>
      </w:pPr>
      <w:r>
        <w:rPr>
          <w:szCs w:val="24"/>
          <w:lang w:bidi="lo-LA"/>
        </w:rPr>
        <w:t>pielikums - Tehniskā specifikācija tehniskā apsekojuma izstrādei / cenu aptaujas 2.daļai</w:t>
      </w:r>
    </w:p>
    <w:p w:rsidR="00F74268" w:rsidRPr="00542ACA" w:rsidRDefault="00F74268" w:rsidP="00F74268">
      <w:pPr>
        <w:pStyle w:val="ListParagraph1"/>
        <w:tabs>
          <w:tab w:val="left" w:pos="180"/>
        </w:tabs>
        <w:autoSpaceDE w:val="0"/>
        <w:autoSpaceDN w:val="0"/>
        <w:adjustRightInd w:val="0"/>
        <w:ind w:left="0"/>
        <w:jc w:val="both"/>
        <w:rPr>
          <w:szCs w:val="24"/>
          <w:lang w:bidi="lo-LA"/>
        </w:rPr>
      </w:pPr>
    </w:p>
    <w:p w:rsidR="0082103A" w:rsidRDefault="0082103A" w:rsidP="0082103A">
      <w:pPr>
        <w:autoSpaceDE w:val="0"/>
        <w:autoSpaceDN w:val="0"/>
        <w:adjustRightInd w:val="0"/>
        <w:spacing w:line="240" w:lineRule="auto"/>
        <w:jc w:val="both"/>
        <w:rPr>
          <w:rFonts w:ascii="Times New Roman" w:hAnsi="Times New Roman"/>
          <w:b/>
          <w:sz w:val="26"/>
          <w:szCs w:val="26"/>
          <w:lang w:val="lv-LV" w:bidi="lo-LA"/>
        </w:rPr>
      </w:pPr>
    </w:p>
    <w:p w:rsidR="004156F5" w:rsidRDefault="004156F5" w:rsidP="004156F5">
      <w:pPr>
        <w:autoSpaceDE w:val="0"/>
        <w:autoSpaceDN w:val="0"/>
        <w:adjustRightInd w:val="0"/>
        <w:spacing w:line="240" w:lineRule="auto"/>
        <w:jc w:val="right"/>
        <w:rPr>
          <w:rFonts w:ascii="Times New Roman" w:hAnsi="Times New Roman"/>
          <w:lang w:val="lv-LV" w:bidi="lo-LA"/>
        </w:rPr>
      </w:pPr>
    </w:p>
    <w:p w:rsidR="004156F5" w:rsidRDefault="004156F5" w:rsidP="004156F5">
      <w:pPr>
        <w:autoSpaceDE w:val="0"/>
        <w:autoSpaceDN w:val="0"/>
        <w:adjustRightInd w:val="0"/>
        <w:spacing w:line="240" w:lineRule="auto"/>
        <w:jc w:val="right"/>
        <w:rPr>
          <w:rFonts w:ascii="Times New Roman" w:hAnsi="Times New Roman"/>
          <w:lang w:val="lv-LV" w:bidi="lo-LA"/>
        </w:rPr>
      </w:pPr>
    </w:p>
    <w:p w:rsidR="004156F5" w:rsidRDefault="004156F5" w:rsidP="0055716B">
      <w:pPr>
        <w:autoSpaceDE w:val="0"/>
        <w:autoSpaceDN w:val="0"/>
        <w:adjustRightInd w:val="0"/>
        <w:spacing w:line="240" w:lineRule="auto"/>
        <w:rPr>
          <w:rFonts w:ascii="Times New Roman" w:hAnsi="Times New Roman"/>
          <w:lang w:val="lv-LV" w:bidi="lo-LA"/>
        </w:rPr>
      </w:pPr>
    </w:p>
    <w:p w:rsidR="004156F5" w:rsidRDefault="004156F5" w:rsidP="004156F5">
      <w:pPr>
        <w:autoSpaceDE w:val="0"/>
        <w:autoSpaceDN w:val="0"/>
        <w:adjustRightInd w:val="0"/>
        <w:spacing w:line="240" w:lineRule="auto"/>
        <w:jc w:val="right"/>
        <w:rPr>
          <w:rFonts w:ascii="Times New Roman" w:hAnsi="Times New Roman"/>
          <w:lang w:val="lv-LV" w:bidi="lo-LA"/>
        </w:rPr>
      </w:pPr>
    </w:p>
    <w:p w:rsidR="004156F5" w:rsidRDefault="004156F5" w:rsidP="00735831">
      <w:pPr>
        <w:autoSpaceDE w:val="0"/>
        <w:autoSpaceDN w:val="0"/>
        <w:adjustRightInd w:val="0"/>
        <w:spacing w:line="240" w:lineRule="auto"/>
        <w:rPr>
          <w:rFonts w:ascii="Times New Roman" w:hAnsi="Times New Roman"/>
          <w:lang w:val="lv-LV" w:bidi="lo-LA"/>
        </w:rPr>
      </w:pPr>
    </w:p>
    <w:p w:rsidR="004156F5" w:rsidRDefault="004156F5" w:rsidP="004156F5">
      <w:pPr>
        <w:autoSpaceDE w:val="0"/>
        <w:autoSpaceDN w:val="0"/>
        <w:adjustRightInd w:val="0"/>
        <w:spacing w:line="240" w:lineRule="auto"/>
        <w:jc w:val="right"/>
        <w:rPr>
          <w:rFonts w:ascii="Times New Roman" w:hAnsi="Times New Roman"/>
          <w:lang w:val="lv-LV" w:bidi="lo-LA"/>
        </w:rPr>
      </w:pPr>
    </w:p>
    <w:p w:rsidR="004156F5" w:rsidRPr="0049558B" w:rsidRDefault="004156F5" w:rsidP="004156F5">
      <w:pPr>
        <w:pStyle w:val="Virsraksts2"/>
        <w:numPr>
          <w:ilvl w:val="0"/>
          <w:numId w:val="0"/>
        </w:numPr>
        <w:tabs>
          <w:tab w:val="left" w:pos="0"/>
        </w:tabs>
        <w:autoSpaceDN w:val="0"/>
        <w:spacing w:before="20" w:after="20"/>
        <w:ind w:left="280" w:right="49"/>
        <w:jc w:val="right"/>
        <w:rPr>
          <w:rFonts w:ascii="Times New Roman" w:eastAsia="Times New Roman" w:hAnsi="Times New Roman"/>
          <w:b w:val="0"/>
          <w:sz w:val="20"/>
        </w:rPr>
      </w:pPr>
      <w:proofErr w:type="spellStart"/>
      <w:r w:rsidRPr="0049558B">
        <w:rPr>
          <w:rFonts w:ascii="Times New Roman" w:eastAsia="Times New Roman" w:hAnsi="Times New Roman"/>
          <w:b w:val="0"/>
          <w:sz w:val="20"/>
        </w:rPr>
        <w:lastRenderedPageBreak/>
        <w:t>Pielikums</w:t>
      </w:r>
      <w:proofErr w:type="spellEnd"/>
      <w:r w:rsidRPr="0049558B">
        <w:rPr>
          <w:rFonts w:ascii="Times New Roman" w:eastAsia="Times New Roman" w:hAnsi="Times New Roman"/>
          <w:b w:val="0"/>
          <w:sz w:val="20"/>
        </w:rPr>
        <w:t xml:space="preserve"> Nr</w:t>
      </w:r>
      <w:r w:rsidRPr="0049558B">
        <w:rPr>
          <w:rFonts w:ascii="Times New Roman" w:eastAsia="Times New Roman" w:hAnsi="Times New Roman"/>
          <w:b w:val="0"/>
          <w:sz w:val="20"/>
          <w:lang w:val="lv-LV"/>
        </w:rPr>
        <w:t>.</w:t>
      </w:r>
      <w:r>
        <w:rPr>
          <w:rFonts w:ascii="Times New Roman" w:eastAsia="Times New Roman" w:hAnsi="Times New Roman"/>
          <w:b w:val="0"/>
          <w:sz w:val="20"/>
        </w:rPr>
        <w:t>1</w:t>
      </w:r>
    </w:p>
    <w:p w:rsidR="004156F5" w:rsidRDefault="004156F5" w:rsidP="004156F5">
      <w:pPr>
        <w:pStyle w:val="Pamatteksts2"/>
        <w:spacing w:line="240" w:lineRule="auto"/>
        <w:ind w:right="49"/>
        <w:jc w:val="right"/>
        <w:rPr>
          <w:rStyle w:val="Izteiksmgs"/>
          <w:rFonts w:ascii="Times New Roman" w:hAnsi="Times New Roman"/>
          <w:b w:val="0"/>
          <w:lang w:val="lv-LV"/>
        </w:rPr>
      </w:pPr>
      <w:proofErr w:type="spellStart"/>
      <w:r w:rsidRPr="0049558B">
        <w:rPr>
          <w:rFonts w:ascii="Times New Roman" w:hAnsi="Times New Roman"/>
          <w:bCs/>
        </w:rPr>
        <w:t>Cenu</w:t>
      </w:r>
      <w:proofErr w:type="spellEnd"/>
      <w:r w:rsidRPr="0049558B">
        <w:rPr>
          <w:rFonts w:ascii="Times New Roman" w:hAnsi="Times New Roman"/>
          <w:bCs/>
        </w:rPr>
        <w:t xml:space="preserve"> </w:t>
      </w:r>
      <w:proofErr w:type="spellStart"/>
      <w:r w:rsidRPr="0049558B">
        <w:rPr>
          <w:rFonts w:ascii="Times New Roman" w:hAnsi="Times New Roman"/>
          <w:bCs/>
        </w:rPr>
        <w:t>aptaujas</w:t>
      </w:r>
      <w:proofErr w:type="spellEnd"/>
      <w:r w:rsidRPr="0049558B">
        <w:rPr>
          <w:rFonts w:ascii="Times New Roman" w:hAnsi="Times New Roman"/>
          <w:bCs/>
        </w:rPr>
        <w:t xml:space="preserve"> </w:t>
      </w:r>
      <w:r>
        <w:rPr>
          <w:rFonts w:ascii="Times New Roman" w:hAnsi="Times New Roman"/>
          <w:bCs/>
        </w:rPr>
        <w:t xml:space="preserve"> </w:t>
      </w:r>
      <w:proofErr w:type="gramStart"/>
      <w:r w:rsidRPr="0049558B">
        <w:rPr>
          <w:rFonts w:ascii="Times New Roman" w:hAnsi="Times New Roman"/>
          <w:bCs/>
        </w:rPr>
        <w:t xml:space="preserve">" </w:t>
      </w:r>
      <w:r w:rsidRPr="0049558B">
        <w:rPr>
          <w:rStyle w:val="Izteiksmgs"/>
          <w:rFonts w:ascii="Times New Roman" w:hAnsi="Times New Roman"/>
          <w:b w:val="0"/>
          <w:lang w:val="lv-LV"/>
        </w:rPr>
        <w:t>Ēkas</w:t>
      </w:r>
      <w:proofErr w:type="gramEnd"/>
      <w:r w:rsidRPr="0049558B">
        <w:rPr>
          <w:rStyle w:val="Izteiksmgs"/>
          <w:rFonts w:ascii="Times New Roman" w:hAnsi="Times New Roman"/>
          <w:b w:val="0"/>
          <w:lang w:val="lv-LV"/>
        </w:rPr>
        <w:t xml:space="preserve"> </w:t>
      </w:r>
      <w:proofErr w:type="spellStart"/>
      <w:r w:rsidRPr="0049558B">
        <w:rPr>
          <w:rStyle w:val="Izteiksmgs"/>
          <w:rFonts w:ascii="Times New Roman" w:hAnsi="Times New Roman"/>
          <w:b w:val="0"/>
          <w:lang w:val="lv-LV"/>
        </w:rPr>
        <w:t>energosertifikāta</w:t>
      </w:r>
      <w:proofErr w:type="spellEnd"/>
      <w:r w:rsidRPr="0049558B">
        <w:rPr>
          <w:rStyle w:val="Izteiksmgs"/>
          <w:rFonts w:ascii="Times New Roman" w:hAnsi="Times New Roman"/>
          <w:b w:val="0"/>
          <w:lang w:val="lv-LV"/>
        </w:rPr>
        <w:t xml:space="preserve"> un tehniskās </w:t>
      </w:r>
    </w:p>
    <w:p w:rsidR="004156F5" w:rsidRDefault="004156F5" w:rsidP="004156F5">
      <w:pPr>
        <w:pStyle w:val="Pamatteksts2"/>
        <w:spacing w:line="240" w:lineRule="auto"/>
        <w:ind w:right="49"/>
        <w:jc w:val="right"/>
        <w:rPr>
          <w:rFonts w:ascii="Times New Roman" w:hAnsi="Times New Roman"/>
        </w:rPr>
      </w:pPr>
      <w:r w:rsidRPr="0049558B">
        <w:rPr>
          <w:rStyle w:val="Izteiksmgs"/>
          <w:rFonts w:ascii="Times New Roman" w:hAnsi="Times New Roman"/>
          <w:b w:val="0"/>
          <w:lang w:val="lv-LV"/>
        </w:rPr>
        <w:t xml:space="preserve">apsekošanas atzinuma </w:t>
      </w:r>
      <w:r w:rsidRPr="0049558B">
        <w:rPr>
          <w:rFonts w:ascii="Times New Roman" w:hAnsi="Times New Roman"/>
          <w:lang w:val="lv-LV"/>
        </w:rPr>
        <w:t>izstrāde</w:t>
      </w:r>
      <w:r w:rsidRPr="0049558B">
        <w:rPr>
          <w:rFonts w:ascii="Times New Roman" w:hAnsi="Times New Roman"/>
        </w:rPr>
        <w:t xml:space="preserve"> </w:t>
      </w:r>
    </w:p>
    <w:p w:rsidR="004156F5" w:rsidRDefault="00513FBA" w:rsidP="004156F5">
      <w:pPr>
        <w:pStyle w:val="Pamatteksts2"/>
        <w:spacing w:line="240" w:lineRule="auto"/>
        <w:ind w:right="49"/>
        <w:jc w:val="right"/>
        <w:rPr>
          <w:rFonts w:ascii="Times New Roman" w:hAnsi="Times New Roman"/>
        </w:rPr>
      </w:pPr>
      <w:proofErr w:type="spellStart"/>
      <w:r>
        <w:rPr>
          <w:rFonts w:ascii="Times New Roman" w:hAnsi="Times New Roman"/>
        </w:rPr>
        <w:t>Vidzemes</w:t>
      </w:r>
      <w:proofErr w:type="spellEnd"/>
      <w:r>
        <w:rPr>
          <w:rFonts w:ascii="Times New Roman" w:hAnsi="Times New Roman"/>
        </w:rPr>
        <w:t xml:space="preserve"> </w:t>
      </w:r>
      <w:proofErr w:type="spellStart"/>
      <w:proofErr w:type="gramStart"/>
      <w:r>
        <w:rPr>
          <w:rFonts w:ascii="Times New Roman" w:hAnsi="Times New Roman"/>
        </w:rPr>
        <w:t>Augstskolas</w:t>
      </w:r>
      <w:proofErr w:type="spellEnd"/>
      <w:r>
        <w:rPr>
          <w:rFonts w:ascii="Times New Roman" w:hAnsi="Times New Roman"/>
        </w:rPr>
        <w:t xml:space="preserve"> </w:t>
      </w:r>
      <w:r w:rsidR="004156F5" w:rsidRPr="0049558B">
        <w:rPr>
          <w:rFonts w:ascii="Times New Roman" w:hAnsi="Times New Roman"/>
        </w:rPr>
        <w:t xml:space="preserve"> </w:t>
      </w:r>
      <w:proofErr w:type="spellStart"/>
      <w:r w:rsidR="004156F5" w:rsidRPr="0049558B">
        <w:rPr>
          <w:rFonts w:ascii="Times New Roman" w:hAnsi="Times New Roman"/>
        </w:rPr>
        <w:t>dienesta</w:t>
      </w:r>
      <w:proofErr w:type="spellEnd"/>
      <w:proofErr w:type="gramEnd"/>
      <w:r w:rsidR="004156F5" w:rsidRPr="0049558B">
        <w:rPr>
          <w:rFonts w:ascii="Times New Roman" w:hAnsi="Times New Roman"/>
        </w:rPr>
        <w:t xml:space="preserve"> </w:t>
      </w:r>
      <w:proofErr w:type="spellStart"/>
      <w:r w:rsidR="004156F5" w:rsidRPr="0049558B">
        <w:rPr>
          <w:rFonts w:ascii="Times New Roman" w:hAnsi="Times New Roman"/>
        </w:rPr>
        <w:t>viesnīcai</w:t>
      </w:r>
      <w:proofErr w:type="spellEnd"/>
    </w:p>
    <w:p w:rsidR="004156F5" w:rsidRPr="0049558B" w:rsidRDefault="004156F5" w:rsidP="004156F5">
      <w:pPr>
        <w:pStyle w:val="Pamatteksts2"/>
        <w:spacing w:line="240" w:lineRule="auto"/>
        <w:ind w:right="49"/>
        <w:jc w:val="right"/>
        <w:rPr>
          <w:rFonts w:ascii="Times New Roman" w:eastAsia="Times New Roman" w:hAnsi="Times New Roman"/>
          <w:bCs/>
        </w:rPr>
      </w:pPr>
      <w:r w:rsidRPr="0049558B">
        <w:rPr>
          <w:rFonts w:ascii="Times New Roman" w:hAnsi="Times New Roman"/>
        </w:rPr>
        <w:t xml:space="preserve"> </w:t>
      </w:r>
      <w:proofErr w:type="spellStart"/>
      <w:r w:rsidRPr="0049558B">
        <w:rPr>
          <w:rFonts w:ascii="Times New Roman" w:hAnsi="Times New Roman"/>
        </w:rPr>
        <w:t>Ausekļa</w:t>
      </w:r>
      <w:proofErr w:type="spellEnd"/>
      <w:r w:rsidRPr="0049558B">
        <w:rPr>
          <w:rFonts w:ascii="Times New Roman" w:hAnsi="Times New Roman"/>
        </w:rPr>
        <w:t xml:space="preserve"> </w:t>
      </w:r>
      <w:proofErr w:type="spellStart"/>
      <w:r w:rsidRPr="0049558B">
        <w:rPr>
          <w:rFonts w:ascii="Times New Roman" w:hAnsi="Times New Roman"/>
        </w:rPr>
        <w:t>ielā</w:t>
      </w:r>
      <w:proofErr w:type="spellEnd"/>
      <w:r w:rsidR="00513FBA">
        <w:rPr>
          <w:rFonts w:ascii="Times New Roman" w:hAnsi="Times New Roman"/>
        </w:rPr>
        <w:t xml:space="preserve"> 25a</w:t>
      </w:r>
      <w:r w:rsidRPr="0049558B">
        <w:rPr>
          <w:rFonts w:ascii="Times New Roman" w:hAnsi="Times New Roman"/>
        </w:rPr>
        <w:t xml:space="preserve">, </w:t>
      </w:r>
      <w:proofErr w:type="spellStart"/>
      <w:r w:rsidRPr="0049558B">
        <w:rPr>
          <w:rFonts w:ascii="Times New Roman" w:hAnsi="Times New Roman"/>
        </w:rPr>
        <w:t>Valmierā</w:t>
      </w:r>
      <w:proofErr w:type="spellEnd"/>
      <w:r w:rsidRPr="0049558B">
        <w:rPr>
          <w:rFonts w:ascii="Times New Roman" w:hAnsi="Times New Roman"/>
          <w:bCs/>
        </w:rPr>
        <w:t xml:space="preserve">” </w:t>
      </w:r>
      <w:proofErr w:type="spellStart"/>
      <w:r w:rsidRPr="0049558B">
        <w:rPr>
          <w:rFonts w:ascii="Times New Roman" w:eastAsia="Times New Roman" w:hAnsi="Times New Roman"/>
          <w:bCs/>
        </w:rPr>
        <w:t>nolikumam</w:t>
      </w:r>
      <w:proofErr w:type="spellEnd"/>
    </w:p>
    <w:p w:rsidR="004156F5" w:rsidRPr="00680DB7" w:rsidRDefault="004156F5" w:rsidP="004156F5">
      <w:pPr>
        <w:ind w:right="49"/>
        <w:jc w:val="right"/>
        <w:rPr>
          <w:rFonts w:ascii="Times New Roman" w:eastAsia="Times New Roman" w:hAnsi="Times New Roman"/>
          <w:bCs/>
          <w:i/>
        </w:rPr>
      </w:pPr>
      <w:r w:rsidRPr="00680DB7">
        <w:rPr>
          <w:rFonts w:ascii="Times New Roman" w:eastAsia="Times New Roman" w:hAnsi="Times New Roman"/>
          <w:bCs/>
          <w:i/>
        </w:rPr>
        <w:t>(</w:t>
      </w:r>
      <w:proofErr w:type="spellStart"/>
      <w:r w:rsidRPr="00680DB7">
        <w:rPr>
          <w:rFonts w:ascii="Times New Roman" w:eastAsia="Times New Roman" w:hAnsi="Times New Roman"/>
          <w:bCs/>
          <w:i/>
        </w:rPr>
        <w:t>Iepirkuma</w:t>
      </w:r>
      <w:proofErr w:type="spellEnd"/>
      <w:r w:rsidRPr="00680DB7">
        <w:rPr>
          <w:rFonts w:ascii="Times New Roman" w:eastAsia="Times New Roman" w:hAnsi="Times New Roman"/>
          <w:bCs/>
          <w:i/>
        </w:rPr>
        <w:t xml:space="preserve"> </w:t>
      </w:r>
      <w:proofErr w:type="spellStart"/>
      <w:r w:rsidRPr="00680DB7">
        <w:rPr>
          <w:rFonts w:ascii="Times New Roman" w:eastAsia="Times New Roman" w:hAnsi="Times New Roman"/>
          <w:bCs/>
          <w:i/>
        </w:rPr>
        <w:t>identifikācijas</w:t>
      </w:r>
      <w:proofErr w:type="spellEnd"/>
      <w:r w:rsidRPr="00680DB7">
        <w:rPr>
          <w:rFonts w:ascii="Times New Roman" w:eastAsia="Times New Roman" w:hAnsi="Times New Roman"/>
          <w:bCs/>
          <w:i/>
        </w:rPr>
        <w:t xml:space="preserve"> </w:t>
      </w:r>
    </w:p>
    <w:p w:rsidR="004156F5" w:rsidRPr="00680DB7" w:rsidRDefault="004156F5" w:rsidP="004156F5">
      <w:pPr>
        <w:ind w:right="49"/>
        <w:jc w:val="right"/>
        <w:rPr>
          <w:rFonts w:ascii="Times New Roman" w:hAnsi="Times New Roman"/>
        </w:rPr>
      </w:pPr>
      <w:proofErr w:type="spellStart"/>
      <w:r w:rsidRPr="00680DB7">
        <w:rPr>
          <w:rFonts w:ascii="Times New Roman" w:eastAsia="Times New Roman" w:hAnsi="Times New Roman"/>
          <w:bCs/>
          <w:i/>
        </w:rPr>
        <w:t>Nr.ViA</w:t>
      </w:r>
      <w:proofErr w:type="spellEnd"/>
      <w:r w:rsidRPr="00680DB7">
        <w:rPr>
          <w:rFonts w:ascii="Times New Roman" w:eastAsia="Times New Roman" w:hAnsi="Times New Roman"/>
          <w:bCs/>
          <w:i/>
        </w:rPr>
        <w:t xml:space="preserve"> 201</w:t>
      </w:r>
      <w:r w:rsidRPr="00680DB7">
        <w:rPr>
          <w:rFonts w:ascii="Times New Roman" w:eastAsia="Times New Roman" w:hAnsi="Times New Roman"/>
          <w:bCs/>
          <w:i/>
          <w:lang w:val="lv-LV"/>
        </w:rPr>
        <w:t>7</w:t>
      </w:r>
      <w:r w:rsidRPr="00680DB7">
        <w:rPr>
          <w:rFonts w:ascii="Times New Roman" w:eastAsia="Times New Roman" w:hAnsi="Times New Roman"/>
          <w:bCs/>
          <w:i/>
        </w:rPr>
        <w:t>/</w:t>
      </w:r>
      <w:r w:rsidRPr="00680DB7">
        <w:rPr>
          <w:rFonts w:ascii="Times New Roman" w:eastAsia="Times New Roman" w:hAnsi="Times New Roman"/>
          <w:bCs/>
          <w:i/>
          <w:lang w:val="lv-LV"/>
        </w:rPr>
        <w:t>7-10</w:t>
      </w:r>
      <w:r w:rsidRPr="00680DB7">
        <w:rPr>
          <w:rFonts w:ascii="Times New Roman" w:eastAsia="Times New Roman" w:hAnsi="Times New Roman"/>
          <w:bCs/>
          <w:i/>
        </w:rPr>
        <w:t>/0</w:t>
      </w:r>
      <w:r w:rsidRPr="00680DB7">
        <w:rPr>
          <w:rFonts w:ascii="Times New Roman" w:eastAsia="Times New Roman" w:hAnsi="Times New Roman"/>
          <w:bCs/>
          <w:i/>
          <w:lang w:val="lv-LV"/>
        </w:rPr>
        <w:t>2</w:t>
      </w:r>
      <w:r w:rsidRPr="00680DB7">
        <w:rPr>
          <w:rFonts w:ascii="Times New Roman" w:eastAsia="Times New Roman" w:hAnsi="Times New Roman"/>
          <w:bCs/>
          <w:i/>
        </w:rPr>
        <w:t>)</w:t>
      </w:r>
    </w:p>
    <w:p w:rsidR="004156F5" w:rsidRPr="00AB7C0C" w:rsidRDefault="004156F5" w:rsidP="004156F5">
      <w:pPr>
        <w:autoSpaceDE w:val="0"/>
        <w:autoSpaceDN w:val="0"/>
        <w:adjustRightInd w:val="0"/>
        <w:spacing w:line="240" w:lineRule="auto"/>
        <w:jc w:val="right"/>
        <w:rPr>
          <w:rFonts w:ascii="Times New Roman" w:eastAsia="Times New Roman" w:hAnsi="Times New Roman"/>
          <w:lang w:val="lv-LV" w:bidi="lo-LA"/>
        </w:rPr>
      </w:pPr>
    </w:p>
    <w:p w:rsidR="004156F5" w:rsidRDefault="004156F5" w:rsidP="004156F5">
      <w:pPr>
        <w:autoSpaceDE w:val="0"/>
        <w:autoSpaceDN w:val="0"/>
        <w:adjustRightInd w:val="0"/>
        <w:spacing w:line="240" w:lineRule="auto"/>
        <w:jc w:val="center"/>
        <w:rPr>
          <w:rFonts w:ascii="Times New Roman" w:hAnsi="Times New Roman"/>
          <w:b/>
          <w:sz w:val="26"/>
          <w:szCs w:val="26"/>
          <w:lang w:val="lv-LV" w:bidi="lo-LA"/>
        </w:rPr>
      </w:pPr>
    </w:p>
    <w:p w:rsidR="004156F5" w:rsidRDefault="004156F5" w:rsidP="004156F5">
      <w:pPr>
        <w:autoSpaceDE w:val="0"/>
        <w:autoSpaceDN w:val="0"/>
        <w:adjustRightInd w:val="0"/>
        <w:spacing w:line="240" w:lineRule="auto"/>
        <w:jc w:val="center"/>
        <w:rPr>
          <w:rFonts w:ascii="Times New Roman" w:hAnsi="Times New Roman"/>
          <w:b/>
          <w:sz w:val="26"/>
          <w:szCs w:val="26"/>
          <w:lang w:val="lv-LV" w:bidi="lo-LA"/>
        </w:rPr>
      </w:pPr>
    </w:p>
    <w:p w:rsidR="004156F5" w:rsidRPr="004156F5" w:rsidRDefault="004156F5" w:rsidP="004156F5">
      <w:pPr>
        <w:autoSpaceDE w:val="0"/>
        <w:autoSpaceDN w:val="0"/>
        <w:adjustRightInd w:val="0"/>
        <w:spacing w:line="240" w:lineRule="auto"/>
        <w:jc w:val="center"/>
        <w:rPr>
          <w:rFonts w:ascii="Times New Roman" w:hAnsi="Times New Roman"/>
          <w:b/>
          <w:sz w:val="28"/>
          <w:szCs w:val="28"/>
          <w:lang w:val="lv-LV" w:bidi="lo-LA"/>
        </w:rPr>
      </w:pPr>
      <w:r w:rsidRPr="004156F5">
        <w:rPr>
          <w:rFonts w:ascii="Times New Roman" w:hAnsi="Times New Roman"/>
          <w:b/>
          <w:sz w:val="28"/>
          <w:szCs w:val="28"/>
          <w:lang w:val="lv-LV" w:bidi="lo-LA"/>
        </w:rPr>
        <w:t>Pieteikums par piedalīšanos Cenu aptaujā</w:t>
      </w:r>
      <w:r w:rsidR="00F74268">
        <w:rPr>
          <w:rFonts w:ascii="Times New Roman" w:hAnsi="Times New Roman"/>
          <w:b/>
          <w:sz w:val="28"/>
          <w:szCs w:val="28"/>
          <w:lang w:val="lv-LV" w:bidi="lo-LA"/>
        </w:rPr>
        <w:t xml:space="preserve"> 1.daļā</w:t>
      </w:r>
    </w:p>
    <w:p w:rsidR="004156F5" w:rsidRPr="004156F5" w:rsidRDefault="004156F5" w:rsidP="004156F5">
      <w:pPr>
        <w:pStyle w:val="Pamatteksts"/>
        <w:spacing w:after="0" w:line="240" w:lineRule="auto"/>
        <w:jc w:val="center"/>
        <w:rPr>
          <w:rFonts w:ascii="Times New Roman" w:hAnsi="Times New Roman"/>
          <w:b/>
          <w:sz w:val="28"/>
          <w:szCs w:val="28"/>
          <w:lang w:val="lv-LV"/>
        </w:rPr>
      </w:pPr>
      <w:r w:rsidRPr="004156F5">
        <w:rPr>
          <w:rStyle w:val="Izteiksmgs"/>
          <w:rFonts w:ascii="Times New Roman" w:hAnsi="Times New Roman"/>
          <w:sz w:val="28"/>
          <w:szCs w:val="28"/>
          <w:lang w:val="lv-LV"/>
        </w:rPr>
        <w:t xml:space="preserve">Ēkas </w:t>
      </w:r>
      <w:proofErr w:type="spellStart"/>
      <w:r w:rsidRPr="004156F5">
        <w:rPr>
          <w:rStyle w:val="Izteiksmgs"/>
          <w:rFonts w:ascii="Times New Roman" w:hAnsi="Times New Roman"/>
          <w:sz w:val="28"/>
          <w:szCs w:val="28"/>
          <w:lang w:val="lv-LV"/>
        </w:rPr>
        <w:t>energosertifikāta</w:t>
      </w:r>
      <w:proofErr w:type="spellEnd"/>
      <w:r w:rsidRPr="004156F5">
        <w:rPr>
          <w:rStyle w:val="Izteiksmgs"/>
          <w:rFonts w:ascii="Times New Roman" w:hAnsi="Times New Roman"/>
          <w:sz w:val="28"/>
          <w:szCs w:val="28"/>
          <w:lang w:val="lv-LV"/>
        </w:rPr>
        <w:t xml:space="preserve"> </w:t>
      </w:r>
      <w:r w:rsidRPr="004156F5">
        <w:rPr>
          <w:rFonts w:ascii="Times New Roman" w:hAnsi="Times New Roman"/>
          <w:b/>
          <w:sz w:val="28"/>
          <w:szCs w:val="28"/>
          <w:lang w:val="lv-LV"/>
        </w:rPr>
        <w:t>izstrāde</w:t>
      </w:r>
    </w:p>
    <w:p w:rsidR="004156F5" w:rsidRPr="004156F5" w:rsidRDefault="004156F5" w:rsidP="004156F5">
      <w:pPr>
        <w:pStyle w:val="Pamatteksts"/>
        <w:spacing w:after="0" w:line="240" w:lineRule="auto"/>
        <w:jc w:val="center"/>
        <w:rPr>
          <w:rFonts w:ascii="Times New Roman" w:hAnsi="Times New Roman"/>
          <w:b/>
          <w:sz w:val="28"/>
          <w:szCs w:val="28"/>
          <w:lang w:val="lv-LV"/>
        </w:rPr>
      </w:pPr>
      <w:r w:rsidRPr="004156F5">
        <w:rPr>
          <w:rFonts w:ascii="Times New Roman" w:hAnsi="Times New Roman"/>
          <w:b/>
          <w:sz w:val="28"/>
          <w:szCs w:val="28"/>
          <w:lang w:val="lv-LV"/>
        </w:rPr>
        <w:t>Vidzemes Augstskolas dienesta viesnīcai Ausekļa ielā 25a,Valmierā</w:t>
      </w:r>
    </w:p>
    <w:p w:rsidR="004156F5" w:rsidRPr="005D52F6" w:rsidRDefault="004156F5" w:rsidP="004156F5">
      <w:pPr>
        <w:pStyle w:val="Pamatteksts"/>
        <w:spacing w:after="0" w:line="240" w:lineRule="auto"/>
        <w:jc w:val="center"/>
        <w:rPr>
          <w:rFonts w:ascii="Times New Roman" w:hAnsi="Times New Roman"/>
          <w:b/>
          <w:szCs w:val="24"/>
          <w:lang w:val="lv-LV"/>
        </w:rPr>
      </w:pPr>
      <w:r w:rsidRPr="005D52F6">
        <w:rPr>
          <w:rFonts w:ascii="Times New Roman" w:hAnsi="Times New Roman"/>
          <w:b/>
          <w:szCs w:val="24"/>
          <w:lang w:val="lv-LV"/>
        </w:rPr>
        <w:t xml:space="preserve"> </w:t>
      </w:r>
    </w:p>
    <w:p w:rsidR="004156F5" w:rsidRPr="005D52F6" w:rsidRDefault="004156F5" w:rsidP="004156F5">
      <w:pPr>
        <w:autoSpaceDE w:val="0"/>
        <w:autoSpaceDN w:val="0"/>
        <w:adjustRightInd w:val="0"/>
        <w:spacing w:line="240" w:lineRule="auto"/>
        <w:jc w:val="both"/>
        <w:rPr>
          <w:rFonts w:ascii="Times New Roman" w:hAnsi="Times New Roman"/>
          <w:sz w:val="24"/>
          <w:szCs w:val="22"/>
          <w:lang w:val="lv-LV" w:bidi="lo-LA"/>
        </w:rPr>
      </w:pPr>
      <w:r w:rsidRPr="005D52F6">
        <w:rPr>
          <w:rFonts w:ascii="Times New Roman" w:hAnsi="Times New Roman"/>
          <w:sz w:val="24"/>
          <w:szCs w:val="22"/>
          <w:lang w:val="lv-LV" w:bidi="lo-LA"/>
        </w:rPr>
        <w:t>Pretendents,____________________________________________________</w:t>
      </w:r>
    </w:p>
    <w:p w:rsidR="004156F5" w:rsidRPr="005D52F6" w:rsidRDefault="004156F5" w:rsidP="004156F5">
      <w:pPr>
        <w:autoSpaceDE w:val="0"/>
        <w:autoSpaceDN w:val="0"/>
        <w:adjustRightInd w:val="0"/>
        <w:spacing w:line="240" w:lineRule="auto"/>
        <w:jc w:val="both"/>
        <w:rPr>
          <w:rFonts w:ascii="Times New Roman" w:hAnsi="Times New Roman"/>
          <w:lang w:val="lv-LV" w:bidi="lo-LA"/>
        </w:rPr>
      </w:pPr>
      <w:r w:rsidRPr="005D52F6">
        <w:rPr>
          <w:rFonts w:ascii="Times New Roman" w:hAnsi="Times New Roman"/>
          <w:sz w:val="24"/>
          <w:szCs w:val="22"/>
          <w:lang w:val="lv-LV" w:bidi="lo-LA"/>
        </w:rPr>
        <w:t xml:space="preserve">                              </w:t>
      </w:r>
      <w:r w:rsidRPr="005D52F6">
        <w:rPr>
          <w:rFonts w:ascii="Times New Roman" w:hAnsi="Times New Roman"/>
          <w:lang w:val="lv-LV" w:bidi="lo-LA"/>
        </w:rPr>
        <w:t>pretendenta nosaukums</w:t>
      </w:r>
    </w:p>
    <w:p w:rsidR="004156F5" w:rsidRPr="005D52F6" w:rsidRDefault="004156F5" w:rsidP="004156F5">
      <w:pPr>
        <w:autoSpaceDE w:val="0"/>
        <w:autoSpaceDN w:val="0"/>
        <w:adjustRightInd w:val="0"/>
        <w:spacing w:line="240" w:lineRule="auto"/>
        <w:jc w:val="both"/>
        <w:rPr>
          <w:rFonts w:ascii="Times New Roman" w:hAnsi="Times New Roman"/>
          <w:sz w:val="24"/>
          <w:szCs w:val="22"/>
          <w:lang w:val="lv-LV" w:bidi="lo-LA"/>
        </w:rPr>
      </w:pPr>
    </w:p>
    <w:p w:rsidR="004156F5" w:rsidRPr="005D52F6" w:rsidRDefault="004156F5" w:rsidP="004156F5">
      <w:pPr>
        <w:autoSpaceDE w:val="0"/>
        <w:autoSpaceDN w:val="0"/>
        <w:adjustRightInd w:val="0"/>
        <w:spacing w:line="240" w:lineRule="auto"/>
        <w:jc w:val="both"/>
        <w:rPr>
          <w:rFonts w:ascii="Times New Roman" w:hAnsi="Times New Roman"/>
          <w:sz w:val="24"/>
          <w:szCs w:val="22"/>
          <w:lang w:val="lv-LV" w:bidi="lo-LA"/>
        </w:rPr>
      </w:pPr>
      <w:proofErr w:type="spellStart"/>
      <w:r w:rsidRPr="005D52F6">
        <w:rPr>
          <w:rFonts w:ascii="Times New Roman" w:hAnsi="Times New Roman"/>
          <w:sz w:val="24"/>
          <w:szCs w:val="22"/>
          <w:lang w:val="lv-LV" w:bidi="lo-LA"/>
        </w:rPr>
        <w:t>reģ</w:t>
      </w:r>
      <w:proofErr w:type="spellEnd"/>
      <w:r w:rsidRPr="005D52F6">
        <w:rPr>
          <w:rFonts w:ascii="Times New Roman" w:hAnsi="Times New Roman"/>
          <w:sz w:val="24"/>
          <w:szCs w:val="22"/>
          <w:lang w:val="lv-LV" w:bidi="lo-LA"/>
        </w:rPr>
        <w:t>. Nr.__________________________________________________,</w:t>
      </w:r>
    </w:p>
    <w:p w:rsidR="004156F5" w:rsidRPr="005D52F6" w:rsidRDefault="004156F5" w:rsidP="004156F5">
      <w:pPr>
        <w:autoSpaceDE w:val="0"/>
        <w:autoSpaceDN w:val="0"/>
        <w:adjustRightInd w:val="0"/>
        <w:spacing w:line="240" w:lineRule="auto"/>
        <w:jc w:val="both"/>
        <w:rPr>
          <w:rFonts w:ascii="Times New Roman" w:hAnsi="Times New Roman"/>
          <w:lang w:val="lv-LV" w:bidi="lo-LA"/>
        </w:rPr>
      </w:pPr>
      <w:r w:rsidRPr="005D52F6">
        <w:rPr>
          <w:rFonts w:ascii="Times New Roman" w:hAnsi="Times New Roman"/>
          <w:lang w:val="lv-LV" w:bidi="lo-LA"/>
        </w:rPr>
        <w:t xml:space="preserve">                               nodokļu maksātāja reģistrācijas numurs</w:t>
      </w:r>
    </w:p>
    <w:p w:rsidR="004156F5" w:rsidRPr="005D52F6" w:rsidRDefault="004156F5" w:rsidP="004156F5">
      <w:pPr>
        <w:autoSpaceDE w:val="0"/>
        <w:autoSpaceDN w:val="0"/>
        <w:adjustRightInd w:val="0"/>
        <w:spacing w:line="240" w:lineRule="auto"/>
        <w:jc w:val="both"/>
        <w:rPr>
          <w:rFonts w:ascii="Times New Roman" w:hAnsi="Times New Roman"/>
          <w:sz w:val="24"/>
          <w:szCs w:val="22"/>
          <w:lang w:val="lv-LV" w:bidi="lo-LA"/>
        </w:rPr>
      </w:pPr>
    </w:p>
    <w:p w:rsidR="004156F5" w:rsidRPr="005D52F6" w:rsidRDefault="004156F5" w:rsidP="004156F5">
      <w:pPr>
        <w:autoSpaceDE w:val="0"/>
        <w:autoSpaceDN w:val="0"/>
        <w:adjustRightInd w:val="0"/>
        <w:spacing w:line="240" w:lineRule="auto"/>
        <w:jc w:val="both"/>
        <w:rPr>
          <w:rFonts w:ascii="Times New Roman" w:hAnsi="Times New Roman"/>
          <w:sz w:val="24"/>
          <w:szCs w:val="22"/>
          <w:lang w:val="lv-LV" w:bidi="lo-LA"/>
        </w:rPr>
      </w:pPr>
      <w:r w:rsidRPr="005D52F6">
        <w:rPr>
          <w:rFonts w:ascii="Times New Roman" w:hAnsi="Times New Roman"/>
          <w:sz w:val="24"/>
          <w:szCs w:val="22"/>
          <w:lang w:val="lv-LV" w:bidi="lo-LA"/>
        </w:rPr>
        <w:t>tā _________________personā__________________________________________________</w:t>
      </w:r>
    </w:p>
    <w:p w:rsidR="004156F5" w:rsidRPr="005D52F6" w:rsidRDefault="004156F5" w:rsidP="004156F5">
      <w:pPr>
        <w:pStyle w:val="Pamatteksts"/>
        <w:spacing w:after="0" w:line="240" w:lineRule="auto"/>
        <w:jc w:val="left"/>
        <w:rPr>
          <w:rFonts w:ascii="Times New Roman" w:hAnsi="Times New Roman"/>
          <w:sz w:val="16"/>
          <w:szCs w:val="16"/>
          <w:lang w:val="lv-LV" w:bidi="lo-LA"/>
        </w:rPr>
      </w:pPr>
      <w:r w:rsidRPr="005D52F6">
        <w:rPr>
          <w:rFonts w:ascii="Times New Roman" w:hAnsi="Times New Roman"/>
          <w:lang w:val="lv-LV" w:bidi="lo-LA"/>
        </w:rPr>
        <w:t xml:space="preserve">                          amats                          </w:t>
      </w:r>
      <w:r w:rsidRPr="005D52F6">
        <w:rPr>
          <w:rFonts w:ascii="Times New Roman" w:hAnsi="Times New Roman"/>
          <w:sz w:val="16"/>
          <w:szCs w:val="16"/>
          <w:lang w:val="lv-LV"/>
        </w:rPr>
        <w:t>Pretendenta amatpersona, kurai ir paraksta tiesības vai pilnvarotās personas</w:t>
      </w:r>
      <w:r w:rsidRPr="005D52F6">
        <w:rPr>
          <w:rFonts w:ascii="Times New Roman" w:hAnsi="Times New Roman"/>
          <w:sz w:val="16"/>
          <w:szCs w:val="16"/>
          <w:lang w:val="lv-LV" w:bidi="lo-LA"/>
        </w:rPr>
        <w:t xml:space="preserve"> vārds un uzvārds</w:t>
      </w:r>
    </w:p>
    <w:p w:rsidR="004156F5" w:rsidRPr="005D52F6" w:rsidRDefault="004156F5" w:rsidP="004156F5">
      <w:pPr>
        <w:autoSpaceDE w:val="0"/>
        <w:autoSpaceDN w:val="0"/>
        <w:adjustRightInd w:val="0"/>
        <w:spacing w:line="240" w:lineRule="auto"/>
        <w:jc w:val="both"/>
        <w:rPr>
          <w:rFonts w:ascii="Times New Roman" w:hAnsi="Times New Roman"/>
          <w:sz w:val="24"/>
          <w:szCs w:val="22"/>
          <w:lang w:val="lv-LV" w:bidi="lo-LA"/>
        </w:rPr>
      </w:pPr>
    </w:p>
    <w:p w:rsidR="004156F5" w:rsidRPr="005D52F6" w:rsidRDefault="004156F5" w:rsidP="004156F5">
      <w:pPr>
        <w:pStyle w:val="Pamatteksts"/>
        <w:spacing w:after="0" w:line="240" w:lineRule="auto"/>
        <w:rPr>
          <w:rFonts w:ascii="Times New Roman" w:hAnsi="Times New Roman"/>
          <w:sz w:val="24"/>
          <w:szCs w:val="24"/>
          <w:lang w:val="lv-LV"/>
        </w:rPr>
      </w:pPr>
      <w:r w:rsidRPr="005D52F6">
        <w:rPr>
          <w:rFonts w:ascii="Times New Roman" w:hAnsi="Times New Roman"/>
          <w:sz w:val="24"/>
          <w:szCs w:val="24"/>
          <w:lang w:val="lv-LV" w:bidi="lo-LA"/>
        </w:rPr>
        <w:t xml:space="preserve">ar šī pieteikuma iesniegšanu piesakās piedalīties Cenu aptaujā </w:t>
      </w:r>
      <w:r w:rsidRPr="005D52F6">
        <w:rPr>
          <w:rStyle w:val="Izteiksmgs"/>
          <w:rFonts w:ascii="Times New Roman" w:hAnsi="Times New Roman"/>
          <w:sz w:val="24"/>
          <w:szCs w:val="24"/>
          <w:lang w:val="lv-LV"/>
        </w:rPr>
        <w:t xml:space="preserve">Ēkas </w:t>
      </w:r>
      <w:proofErr w:type="spellStart"/>
      <w:r w:rsidRPr="005D52F6">
        <w:rPr>
          <w:rStyle w:val="Izteiksmgs"/>
          <w:rFonts w:ascii="Times New Roman" w:hAnsi="Times New Roman"/>
          <w:sz w:val="24"/>
          <w:szCs w:val="24"/>
          <w:lang w:val="lv-LV"/>
        </w:rPr>
        <w:t>energosertifikāta</w:t>
      </w:r>
      <w:proofErr w:type="spellEnd"/>
      <w:r w:rsidRPr="005D52F6">
        <w:rPr>
          <w:rStyle w:val="Izteiksmgs"/>
          <w:rFonts w:ascii="Times New Roman" w:hAnsi="Times New Roman"/>
          <w:sz w:val="24"/>
          <w:szCs w:val="24"/>
          <w:lang w:val="lv-LV"/>
        </w:rPr>
        <w:t xml:space="preserve"> </w:t>
      </w:r>
      <w:r w:rsidRPr="005D52F6">
        <w:rPr>
          <w:rFonts w:ascii="Times New Roman" w:hAnsi="Times New Roman"/>
          <w:b/>
          <w:sz w:val="24"/>
          <w:szCs w:val="24"/>
          <w:lang w:val="lv-LV"/>
        </w:rPr>
        <w:t>izstrāde</w:t>
      </w:r>
      <w:r>
        <w:rPr>
          <w:rFonts w:ascii="Times New Roman" w:hAnsi="Times New Roman"/>
          <w:b/>
          <w:sz w:val="24"/>
          <w:szCs w:val="24"/>
          <w:lang w:val="lv-LV"/>
        </w:rPr>
        <w:t>i</w:t>
      </w:r>
      <w:r w:rsidRPr="005D52F6">
        <w:rPr>
          <w:rFonts w:ascii="Times New Roman" w:hAnsi="Times New Roman"/>
          <w:b/>
          <w:sz w:val="24"/>
          <w:szCs w:val="24"/>
          <w:lang w:val="lv-LV"/>
        </w:rPr>
        <w:t xml:space="preserve"> </w:t>
      </w:r>
      <w:r w:rsidR="00F74268">
        <w:rPr>
          <w:rFonts w:ascii="Times New Roman" w:hAnsi="Times New Roman"/>
          <w:b/>
          <w:sz w:val="24"/>
          <w:szCs w:val="24"/>
          <w:lang w:val="lv-LV"/>
        </w:rPr>
        <w:t xml:space="preserve">Vidzemes Augstskolas dienesta viesnīcai Ausekļa </w:t>
      </w:r>
      <w:r>
        <w:rPr>
          <w:rFonts w:ascii="Times New Roman" w:hAnsi="Times New Roman"/>
          <w:b/>
          <w:sz w:val="24"/>
          <w:szCs w:val="24"/>
          <w:lang w:val="lv-LV"/>
        </w:rPr>
        <w:t>ielā 2</w:t>
      </w:r>
      <w:r w:rsidR="00F74268">
        <w:rPr>
          <w:rFonts w:ascii="Times New Roman" w:hAnsi="Times New Roman"/>
          <w:b/>
          <w:sz w:val="24"/>
          <w:szCs w:val="24"/>
          <w:lang w:val="lv-LV"/>
        </w:rPr>
        <w:t>5a</w:t>
      </w:r>
      <w:r w:rsidRPr="005D52F6">
        <w:rPr>
          <w:rFonts w:ascii="Times New Roman" w:hAnsi="Times New Roman"/>
          <w:b/>
          <w:sz w:val="24"/>
          <w:szCs w:val="24"/>
          <w:lang w:val="lv-LV"/>
        </w:rPr>
        <w:t>,</w:t>
      </w:r>
      <w:r>
        <w:rPr>
          <w:rFonts w:ascii="Times New Roman" w:hAnsi="Times New Roman"/>
          <w:b/>
          <w:sz w:val="24"/>
          <w:szCs w:val="24"/>
          <w:lang w:val="lv-LV"/>
        </w:rPr>
        <w:t xml:space="preserve"> </w:t>
      </w:r>
      <w:r w:rsidRPr="005D52F6">
        <w:rPr>
          <w:rFonts w:ascii="Times New Roman" w:hAnsi="Times New Roman"/>
          <w:b/>
          <w:sz w:val="24"/>
          <w:szCs w:val="24"/>
          <w:lang w:val="lv-LV"/>
        </w:rPr>
        <w:t>Valmierā</w:t>
      </w:r>
      <w:r>
        <w:rPr>
          <w:rFonts w:ascii="Times New Roman" w:hAnsi="Times New Roman"/>
          <w:b/>
          <w:sz w:val="24"/>
          <w:szCs w:val="24"/>
          <w:lang w:val="lv-LV"/>
        </w:rPr>
        <w:t xml:space="preserve">, </w:t>
      </w:r>
      <w:r w:rsidRPr="00EA5998">
        <w:rPr>
          <w:rFonts w:ascii="Times New Roman" w:hAnsi="Times New Roman"/>
          <w:sz w:val="24"/>
          <w:szCs w:val="24"/>
          <w:lang w:val="lv-LV"/>
        </w:rPr>
        <w:t>t.sk.</w:t>
      </w:r>
      <w:r w:rsidRPr="00EA5998">
        <w:rPr>
          <w:rFonts w:ascii="Times New Roman" w:eastAsia="Times New Roman" w:hAnsi="Times New Roman"/>
          <w:bCs/>
          <w:sz w:val="24"/>
          <w:szCs w:val="24"/>
          <w:lang w:val="lv-LV" w:bidi="lo-LA"/>
        </w:rPr>
        <w:t xml:space="preserve"> </w:t>
      </w:r>
      <w:r>
        <w:rPr>
          <w:rFonts w:ascii="Times New Roman" w:eastAsia="Times New Roman" w:hAnsi="Times New Roman"/>
          <w:bCs/>
          <w:sz w:val="24"/>
          <w:szCs w:val="24"/>
          <w:lang w:val="lv-LV" w:bidi="lo-LA"/>
        </w:rPr>
        <w:t xml:space="preserve">sekojošu dokumentu izstrādei </w:t>
      </w:r>
      <w:r w:rsidRPr="005D52F6">
        <w:rPr>
          <w:rFonts w:ascii="Times New Roman" w:hAnsi="Times New Roman"/>
          <w:sz w:val="24"/>
          <w:szCs w:val="24"/>
          <w:lang w:val="lv-LV"/>
        </w:rPr>
        <w:t xml:space="preserve">(turpmāk – </w:t>
      </w:r>
      <w:proofErr w:type="spellStart"/>
      <w:r w:rsidRPr="005D52F6">
        <w:rPr>
          <w:rFonts w:ascii="Times New Roman" w:hAnsi="Times New Roman"/>
          <w:sz w:val="24"/>
          <w:szCs w:val="24"/>
          <w:lang w:val="lv-LV"/>
        </w:rPr>
        <w:t>Energosertifikāts</w:t>
      </w:r>
      <w:proofErr w:type="spellEnd"/>
      <w:r w:rsidRPr="005D52F6">
        <w:rPr>
          <w:rFonts w:ascii="Times New Roman" w:hAnsi="Times New Roman"/>
          <w:sz w:val="24"/>
          <w:szCs w:val="24"/>
          <w:lang w:val="lv-LV"/>
        </w:rPr>
        <w:t>)</w:t>
      </w:r>
      <w:r>
        <w:rPr>
          <w:rFonts w:ascii="Times New Roman" w:eastAsia="Times New Roman" w:hAnsi="Times New Roman"/>
          <w:bCs/>
          <w:sz w:val="24"/>
          <w:szCs w:val="24"/>
          <w:lang w:val="lv-LV" w:bidi="lo-LA"/>
        </w:rPr>
        <w:t>:</w:t>
      </w:r>
    </w:p>
    <w:p w:rsidR="004156F5" w:rsidRDefault="004156F5" w:rsidP="004156F5">
      <w:pPr>
        <w:numPr>
          <w:ilvl w:val="0"/>
          <w:numId w:val="8"/>
        </w:numPr>
        <w:shd w:val="clear" w:color="auto" w:fill="FFFFFF"/>
        <w:spacing w:line="240" w:lineRule="auto"/>
        <w:jc w:val="both"/>
        <w:rPr>
          <w:rFonts w:ascii="Times New Roman" w:eastAsia="Times New Roman" w:hAnsi="Times New Roman"/>
          <w:sz w:val="24"/>
          <w:szCs w:val="24"/>
          <w:lang w:val="lv-LV" w:eastAsia="lv-LV"/>
        </w:rPr>
      </w:pPr>
      <w:r w:rsidRPr="005D52F6">
        <w:rPr>
          <w:rFonts w:ascii="Times New Roman" w:eastAsia="Times New Roman" w:hAnsi="Times New Roman"/>
          <w:b/>
          <w:bCs/>
          <w:sz w:val="24"/>
          <w:szCs w:val="24"/>
          <w:lang w:val="lv-LV" w:bidi="lo-LA"/>
        </w:rPr>
        <w:t xml:space="preserve">ēkas </w:t>
      </w:r>
      <w:proofErr w:type="spellStart"/>
      <w:r w:rsidRPr="005D52F6">
        <w:rPr>
          <w:rFonts w:ascii="Times New Roman" w:eastAsia="Times New Roman" w:hAnsi="Times New Roman"/>
          <w:b/>
          <w:bCs/>
          <w:sz w:val="24"/>
          <w:szCs w:val="24"/>
          <w:lang w:val="lv-LV" w:bidi="lo-LA"/>
        </w:rPr>
        <w:t>energosertifikāt</w:t>
      </w:r>
      <w:r>
        <w:rPr>
          <w:rFonts w:ascii="Times New Roman" w:eastAsia="Times New Roman" w:hAnsi="Times New Roman"/>
          <w:b/>
          <w:bCs/>
          <w:sz w:val="24"/>
          <w:szCs w:val="24"/>
          <w:lang w:val="lv-LV" w:bidi="lo-LA"/>
        </w:rPr>
        <w:t>s</w:t>
      </w:r>
      <w:proofErr w:type="spellEnd"/>
      <w:r w:rsidRPr="005D52F6">
        <w:rPr>
          <w:rFonts w:ascii="Times New Roman" w:eastAsia="Times New Roman" w:hAnsi="Times New Roman"/>
          <w:sz w:val="24"/>
          <w:szCs w:val="24"/>
          <w:lang w:val="lv-LV" w:eastAsia="lv-LV"/>
        </w:rPr>
        <w:t xml:space="preserve">, saskaņā ar MK 09.07.2013. noteikumu Nr. 383 "Noteikumi par ēku </w:t>
      </w:r>
      <w:proofErr w:type="spellStart"/>
      <w:r w:rsidRPr="005D52F6">
        <w:rPr>
          <w:rFonts w:ascii="Times New Roman" w:eastAsia="Times New Roman" w:hAnsi="Times New Roman"/>
          <w:sz w:val="24"/>
          <w:szCs w:val="24"/>
          <w:lang w:val="lv-LV" w:eastAsia="lv-LV"/>
        </w:rPr>
        <w:t>energosertifikāciju</w:t>
      </w:r>
      <w:proofErr w:type="spellEnd"/>
      <w:r w:rsidRPr="005D52F6">
        <w:rPr>
          <w:rFonts w:ascii="Times New Roman" w:eastAsia="Times New Roman" w:hAnsi="Times New Roman"/>
          <w:sz w:val="24"/>
          <w:szCs w:val="24"/>
          <w:lang w:val="lv-LV" w:eastAsia="lv-LV"/>
        </w:rPr>
        <w:t xml:space="preserve">" </w:t>
      </w:r>
      <w:r w:rsidRPr="005D52F6">
        <w:rPr>
          <w:rFonts w:ascii="Times New Roman" w:eastAsia="Times New Roman" w:hAnsi="Times New Roman"/>
          <w:b/>
          <w:bCs/>
          <w:sz w:val="24"/>
          <w:szCs w:val="24"/>
          <w:lang w:val="lv-LV" w:eastAsia="lv-LV"/>
        </w:rPr>
        <w:t xml:space="preserve">1. pielikumu "Ēkas </w:t>
      </w:r>
      <w:proofErr w:type="spellStart"/>
      <w:r w:rsidRPr="005D52F6">
        <w:rPr>
          <w:rFonts w:ascii="Times New Roman" w:eastAsia="Times New Roman" w:hAnsi="Times New Roman"/>
          <w:b/>
          <w:bCs/>
          <w:sz w:val="24"/>
          <w:szCs w:val="24"/>
          <w:lang w:val="lv-LV" w:eastAsia="lv-LV"/>
        </w:rPr>
        <w:t>energosertifikāts</w:t>
      </w:r>
      <w:proofErr w:type="spellEnd"/>
      <w:r w:rsidRPr="005D52F6">
        <w:rPr>
          <w:rFonts w:ascii="Times New Roman" w:eastAsia="Times New Roman" w:hAnsi="Times New Roman"/>
          <w:b/>
          <w:bCs/>
          <w:sz w:val="24"/>
          <w:szCs w:val="24"/>
          <w:lang w:val="lv-LV" w:eastAsia="lv-LV"/>
        </w:rPr>
        <w:t>"</w:t>
      </w:r>
    </w:p>
    <w:p w:rsidR="004156F5" w:rsidRPr="005D52F6" w:rsidRDefault="009E12A3" w:rsidP="004156F5">
      <w:pPr>
        <w:numPr>
          <w:ilvl w:val="0"/>
          <w:numId w:val="8"/>
        </w:numPr>
        <w:shd w:val="clear" w:color="auto" w:fill="FFFFFF"/>
        <w:spacing w:line="240" w:lineRule="auto"/>
        <w:jc w:val="both"/>
        <w:rPr>
          <w:rFonts w:ascii="Times New Roman" w:eastAsia="Times New Roman" w:hAnsi="Times New Roman"/>
          <w:sz w:val="24"/>
          <w:szCs w:val="24"/>
          <w:lang w:val="lv-LV" w:eastAsia="lv-LV"/>
        </w:rPr>
      </w:pPr>
      <w:r>
        <w:rPr>
          <w:rFonts w:ascii="Times New Roman" w:eastAsia="Times New Roman" w:hAnsi="Times New Roman"/>
          <w:b/>
          <w:bCs/>
          <w:sz w:val="24"/>
          <w:szCs w:val="24"/>
          <w:lang w:val="lv-LV" w:eastAsia="lv-LV"/>
        </w:rPr>
        <w:t>p</w:t>
      </w:r>
      <w:r w:rsidR="004156F5" w:rsidRPr="005D52F6">
        <w:rPr>
          <w:rFonts w:ascii="Times New Roman" w:eastAsia="Times New Roman" w:hAnsi="Times New Roman"/>
          <w:b/>
          <w:bCs/>
          <w:sz w:val="24"/>
          <w:szCs w:val="24"/>
          <w:lang w:val="lv-LV" w:eastAsia="lv-LV"/>
        </w:rPr>
        <w:t>ārskats</w:t>
      </w:r>
      <w:r w:rsidR="004156F5" w:rsidRPr="005D52F6">
        <w:rPr>
          <w:rFonts w:ascii="Times New Roman" w:eastAsia="Times New Roman" w:hAnsi="Times New Roman"/>
          <w:sz w:val="24"/>
          <w:szCs w:val="24"/>
          <w:lang w:val="lv-LV" w:eastAsia="lv-LV"/>
        </w:rPr>
        <w:t xml:space="preserve"> par ekonomiski pamatotiem energoefektivitāti uzlabojošiem pasākumiem, kuru īstenošanas izmaksas ir rentablas paredzamajā (plānotajā) kalpošanas laikā saskaņā ar 09.07.2013 MK noteikumu Nr. 383 "Noteikumi par ēku </w:t>
      </w:r>
      <w:proofErr w:type="spellStart"/>
      <w:r w:rsidR="004156F5" w:rsidRPr="005D52F6">
        <w:rPr>
          <w:rFonts w:ascii="Times New Roman" w:eastAsia="Times New Roman" w:hAnsi="Times New Roman"/>
          <w:sz w:val="24"/>
          <w:szCs w:val="24"/>
          <w:lang w:val="lv-LV" w:eastAsia="lv-LV"/>
        </w:rPr>
        <w:t>energosertifikāciju</w:t>
      </w:r>
      <w:proofErr w:type="spellEnd"/>
      <w:r w:rsidR="004156F5" w:rsidRPr="005D52F6">
        <w:rPr>
          <w:rFonts w:ascii="Times New Roman" w:eastAsia="Times New Roman" w:hAnsi="Times New Roman"/>
          <w:sz w:val="24"/>
          <w:szCs w:val="24"/>
          <w:lang w:val="lv-LV" w:eastAsia="lv-LV"/>
        </w:rPr>
        <w:t xml:space="preserve">" </w:t>
      </w:r>
      <w:r w:rsidR="004156F5" w:rsidRPr="005D52F6">
        <w:rPr>
          <w:rFonts w:ascii="Times New Roman" w:eastAsia="Times New Roman" w:hAnsi="Times New Roman"/>
          <w:b/>
          <w:bCs/>
          <w:sz w:val="24"/>
          <w:szCs w:val="24"/>
          <w:lang w:val="lv-LV" w:eastAsia="lv-LV"/>
        </w:rPr>
        <w:t>3. Pielikum</w:t>
      </w:r>
      <w:r w:rsidR="004156F5">
        <w:rPr>
          <w:rFonts w:ascii="Times New Roman" w:eastAsia="Times New Roman" w:hAnsi="Times New Roman"/>
          <w:b/>
          <w:bCs/>
          <w:sz w:val="24"/>
          <w:szCs w:val="24"/>
          <w:lang w:val="lv-LV" w:eastAsia="lv-LV"/>
        </w:rPr>
        <w:t>u</w:t>
      </w:r>
    </w:p>
    <w:p w:rsidR="004156F5" w:rsidRPr="008458AF" w:rsidRDefault="009E12A3" w:rsidP="004156F5">
      <w:pPr>
        <w:numPr>
          <w:ilvl w:val="0"/>
          <w:numId w:val="8"/>
        </w:numPr>
        <w:shd w:val="clear" w:color="auto" w:fill="FFFFFF"/>
        <w:spacing w:line="240" w:lineRule="auto"/>
        <w:jc w:val="both"/>
        <w:rPr>
          <w:rFonts w:ascii="Times New Roman" w:hAnsi="Times New Roman"/>
          <w:b/>
          <w:sz w:val="24"/>
          <w:szCs w:val="24"/>
          <w:lang w:val="lv-LV"/>
        </w:rPr>
      </w:pPr>
      <w:r w:rsidRPr="008458AF">
        <w:rPr>
          <w:rFonts w:ascii="Times New Roman" w:eastAsia="Times New Roman" w:hAnsi="Times New Roman"/>
          <w:b/>
          <w:bCs/>
          <w:sz w:val="24"/>
          <w:szCs w:val="24"/>
          <w:lang w:val="lv-LV" w:eastAsia="lv-LV"/>
        </w:rPr>
        <w:t>p</w:t>
      </w:r>
      <w:r w:rsidR="004156F5" w:rsidRPr="008458AF">
        <w:rPr>
          <w:rFonts w:ascii="Times New Roman" w:eastAsia="Times New Roman" w:hAnsi="Times New Roman"/>
          <w:b/>
          <w:bCs/>
          <w:sz w:val="24"/>
          <w:szCs w:val="24"/>
          <w:lang w:val="lv-LV" w:eastAsia="lv-LV"/>
        </w:rPr>
        <w:t xml:space="preserve">ārskats </w:t>
      </w:r>
      <w:r w:rsidR="004156F5" w:rsidRPr="008458AF">
        <w:rPr>
          <w:rFonts w:ascii="Times New Roman" w:eastAsia="Times New Roman" w:hAnsi="Times New Roman"/>
          <w:bCs/>
          <w:sz w:val="24"/>
          <w:szCs w:val="24"/>
          <w:lang w:val="lv-LV" w:eastAsia="lv-LV"/>
        </w:rPr>
        <w:t xml:space="preserve">par ēkas </w:t>
      </w:r>
      <w:proofErr w:type="spellStart"/>
      <w:r w:rsidR="004156F5" w:rsidRPr="008458AF">
        <w:rPr>
          <w:rFonts w:ascii="Times New Roman" w:eastAsia="Times New Roman" w:hAnsi="Times New Roman"/>
          <w:bCs/>
          <w:sz w:val="24"/>
          <w:szCs w:val="24"/>
          <w:lang w:val="lv-LV" w:eastAsia="lv-LV"/>
        </w:rPr>
        <w:t>energosertifikāta</w:t>
      </w:r>
      <w:proofErr w:type="spellEnd"/>
      <w:r w:rsidR="004156F5" w:rsidRPr="008458AF">
        <w:rPr>
          <w:rFonts w:ascii="Times New Roman" w:eastAsia="Times New Roman" w:hAnsi="Times New Roman"/>
          <w:bCs/>
          <w:sz w:val="24"/>
          <w:szCs w:val="24"/>
          <w:lang w:val="lv-LV" w:eastAsia="lv-LV"/>
        </w:rPr>
        <w:t xml:space="preserve"> aprēķinos izmantotajām ievaddatu vērtībām</w:t>
      </w:r>
      <w:r w:rsidR="004156F5" w:rsidRPr="008458AF">
        <w:rPr>
          <w:rFonts w:ascii="Times New Roman" w:eastAsia="Times New Roman" w:hAnsi="Times New Roman"/>
          <w:sz w:val="24"/>
          <w:szCs w:val="24"/>
          <w:lang w:val="lv-LV" w:eastAsia="lv-LV"/>
        </w:rPr>
        <w:t xml:space="preserve"> saskaņā </w:t>
      </w:r>
      <w:r w:rsidR="004156F5" w:rsidRPr="008458AF">
        <w:rPr>
          <w:rFonts w:ascii="Times New Roman" w:hAnsi="Times New Roman"/>
          <w:sz w:val="24"/>
          <w:szCs w:val="24"/>
          <w:lang w:val="lv-LV"/>
        </w:rPr>
        <w:t>ar normatīvajiem aktiem ēku energoefektivitātes aprēķina jomā, atbilstoši</w:t>
      </w:r>
      <w:r w:rsidR="008458AF" w:rsidRPr="008458AF">
        <w:rPr>
          <w:rFonts w:ascii="Times New Roman" w:hAnsi="Times New Roman"/>
          <w:sz w:val="24"/>
          <w:szCs w:val="24"/>
        </w:rPr>
        <w:t xml:space="preserve"> </w:t>
      </w:r>
      <w:proofErr w:type="spellStart"/>
      <w:r w:rsidR="008458AF" w:rsidRPr="008458AF">
        <w:rPr>
          <w:rFonts w:ascii="Times New Roman" w:hAnsi="Times New Roman"/>
          <w:sz w:val="24"/>
          <w:szCs w:val="24"/>
        </w:rPr>
        <w:t>Ministru</w:t>
      </w:r>
      <w:proofErr w:type="spellEnd"/>
      <w:r w:rsidR="008458AF" w:rsidRPr="008458AF">
        <w:rPr>
          <w:rFonts w:ascii="Times New Roman" w:hAnsi="Times New Roman"/>
          <w:sz w:val="24"/>
          <w:szCs w:val="24"/>
        </w:rPr>
        <w:t xml:space="preserve"> </w:t>
      </w:r>
      <w:proofErr w:type="spellStart"/>
      <w:r w:rsidR="008458AF" w:rsidRPr="008458AF">
        <w:rPr>
          <w:rFonts w:ascii="Times New Roman" w:hAnsi="Times New Roman"/>
          <w:sz w:val="24"/>
          <w:szCs w:val="24"/>
        </w:rPr>
        <w:t>kabineta</w:t>
      </w:r>
      <w:proofErr w:type="spellEnd"/>
      <w:r w:rsidR="008458AF" w:rsidRPr="008458AF">
        <w:rPr>
          <w:rFonts w:ascii="Times New Roman" w:hAnsi="Times New Roman"/>
          <w:sz w:val="24"/>
          <w:szCs w:val="24"/>
        </w:rPr>
        <w:t xml:space="preserve"> </w:t>
      </w:r>
      <w:proofErr w:type="spellStart"/>
      <w:r w:rsidR="008458AF" w:rsidRPr="008458AF">
        <w:rPr>
          <w:rFonts w:ascii="Times New Roman" w:hAnsi="Times New Roman"/>
          <w:sz w:val="24"/>
          <w:szCs w:val="24"/>
        </w:rPr>
        <w:t>noteikumiem</w:t>
      </w:r>
      <w:proofErr w:type="spellEnd"/>
      <w:r w:rsidR="008458AF" w:rsidRPr="008458AF">
        <w:rPr>
          <w:rFonts w:ascii="Times New Roman" w:hAnsi="Times New Roman"/>
          <w:sz w:val="24"/>
          <w:szCs w:val="24"/>
        </w:rPr>
        <w:t xml:space="preserve"> Nr.534 </w:t>
      </w:r>
      <w:r w:rsidR="008458AF" w:rsidRPr="008458AF">
        <w:rPr>
          <w:rFonts w:ascii="Times New Roman" w:hAnsi="Times New Roman"/>
          <w:i/>
          <w:sz w:val="24"/>
          <w:szCs w:val="24"/>
        </w:rPr>
        <w:t>“</w:t>
      </w:r>
      <w:proofErr w:type="spellStart"/>
      <w:r w:rsidR="008458AF" w:rsidRPr="008458AF">
        <w:rPr>
          <w:rFonts w:ascii="Times New Roman" w:hAnsi="Times New Roman"/>
          <w:i/>
          <w:sz w:val="24"/>
          <w:szCs w:val="24"/>
        </w:rPr>
        <w:t>Darbības</w:t>
      </w:r>
      <w:proofErr w:type="spellEnd"/>
      <w:r w:rsidR="008458AF" w:rsidRPr="008458AF">
        <w:rPr>
          <w:rFonts w:ascii="Times New Roman" w:hAnsi="Times New Roman"/>
          <w:i/>
          <w:sz w:val="24"/>
          <w:szCs w:val="24"/>
        </w:rPr>
        <w:t xml:space="preserve"> </w:t>
      </w:r>
      <w:proofErr w:type="spellStart"/>
      <w:r w:rsidR="008458AF" w:rsidRPr="008458AF">
        <w:rPr>
          <w:rFonts w:ascii="Times New Roman" w:hAnsi="Times New Roman"/>
          <w:i/>
          <w:sz w:val="24"/>
          <w:szCs w:val="24"/>
        </w:rPr>
        <w:t>programmas</w:t>
      </w:r>
      <w:proofErr w:type="spellEnd"/>
      <w:r w:rsidR="008458AF" w:rsidRPr="008458AF">
        <w:rPr>
          <w:rFonts w:ascii="Times New Roman" w:hAnsi="Times New Roman"/>
          <w:i/>
          <w:sz w:val="24"/>
          <w:szCs w:val="24"/>
        </w:rPr>
        <w:t xml:space="preserve"> "</w:t>
      </w:r>
      <w:proofErr w:type="spellStart"/>
      <w:r w:rsidR="008458AF" w:rsidRPr="008458AF">
        <w:rPr>
          <w:rFonts w:ascii="Times New Roman" w:hAnsi="Times New Roman"/>
          <w:i/>
          <w:sz w:val="24"/>
          <w:szCs w:val="24"/>
        </w:rPr>
        <w:t>Izaugsme</w:t>
      </w:r>
      <w:proofErr w:type="spellEnd"/>
      <w:r w:rsidR="008458AF" w:rsidRPr="008458AF">
        <w:rPr>
          <w:rFonts w:ascii="Times New Roman" w:hAnsi="Times New Roman"/>
          <w:i/>
          <w:sz w:val="24"/>
          <w:szCs w:val="24"/>
        </w:rPr>
        <w:t xml:space="preserve"> un </w:t>
      </w:r>
      <w:proofErr w:type="spellStart"/>
      <w:r w:rsidR="008458AF" w:rsidRPr="008458AF">
        <w:rPr>
          <w:rFonts w:ascii="Times New Roman" w:hAnsi="Times New Roman"/>
          <w:i/>
          <w:sz w:val="24"/>
          <w:szCs w:val="24"/>
        </w:rPr>
        <w:t>nodarbinātība</w:t>
      </w:r>
      <w:proofErr w:type="spellEnd"/>
      <w:r w:rsidR="008458AF" w:rsidRPr="008458AF">
        <w:rPr>
          <w:rFonts w:ascii="Times New Roman" w:hAnsi="Times New Roman"/>
          <w:i/>
          <w:sz w:val="24"/>
          <w:szCs w:val="24"/>
        </w:rPr>
        <w:t>"</w:t>
      </w:r>
      <w:r w:rsidR="004156F5" w:rsidRPr="008458AF">
        <w:rPr>
          <w:rFonts w:ascii="Times New Roman" w:hAnsi="Times New Roman"/>
          <w:sz w:val="24"/>
          <w:szCs w:val="24"/>
          <w:lang w:val="lv-LV"/>
        </w:rPr>
        <w:t xml:space="preserve"> </w:t>
      </w:r>
      <w:r w:rsidR="008458AF">
        <w:rPr>
          <w:rFonts w:ascii="Times New Roman" w:eastAsia="Times New Roman" w:hAnsi="Times New Roman"/>
          <w:sz w:val="24"/>
          <w:szCs w:val="24"/>
          <w:lang w:val="lv-LV" w:eastAsia="lv-LV"/>
        </w:rPr>
        <w:t xml:space="preserve"> 2.pielikumam.</w:t>
      </w:r>
    </w:p>
    <w:p w:rsidR="008458AF" w:rsidRPr="008458AF" w:rsidRDefault="008458AF" w:rsidP="008458AF">
      <w:pPr>
        <w:shd w:val="clear" w:color="auto" w:fill="FFFFFF"/>
        <w:spacing w:line="240" w:lineRule="auto"/>
        <w:jc w:val="both"/>
        <w:rPr>
          <w:rFonts w:ascii="Times New Roman" w:hAnsi="Times New Roman"/>
          <w:b/>
          <w:sz w:val="24"/>
          <w:szCs w:val="24"/>
          <w:lang w:val="lv-LV"/>
        </w:rPr>
      </w:pPr>
    </w:p>
    <w:p w:rsidR="004156F5" w:rsidRPr="005D52F6" w:rsidRDefault="004156F5" w:rsidP="004156F5">
      <w:pPr>
        <w:pStyle w:val="Pamatteksts"/>
        <w:spacing w:after="0" w:line="240" w:lineRule="auto"/>
        <w:rPr>
          <w:rFonts w:ascii="Times New Roman" w:hAnsi="Times New Roman"/>
          <w:sz w:val="24"/>
          <w:szCs w:val="24"/>
          <w:lang w:val="lv-LV" w:bidi="lo-LA"/>
        </w:rPr>
      </w:pPr>
      <w:r w:rsidRPr="005D52F6">
        <w:rPr>
          <w:rFonts w:ascii="Times New Roman" w:hAnsi="Times New Roman"/>
          <w:sz w:val="24"/>
          <w:szCs w:val="24"/>
          <w:lang w:val="lv-LV" w:bidi="lo-LA"/>
        </w:rPr>
        <w:t xml:space="preserve">Mūsu piedāvātā cena </w:t>
      </w:r>
      <w:proofErr w:type="spellStart"/>
      <w:r>
        <w:rPr>
          <w:rStyle w:val="Izteiksmgs"/>
          <w:rFonts w:ascii="Times New Roman" w:hAnsi="Times New Roman"/>
          <w:sz w:val="24"/>
          <w:szCs w:val="24"/>
          <w:lang w:val="lv-LV"/>
        </w:rPr>
        <w:t>E</w:t>
      </w:r>
      <w:r w:rsidRPr="005D52F6">
        <w:rPr>
          <w:rStyle w:val="Izteiksmgs"/>
          <w:rFonts w:ascii="Times New Roman" w:hAnsi="Times New Roman"/>
          <w:sz w:val="24"/>
          <w:szCs w:val="24"/>
          <w:lang w:val="lv-LV"/>
        </w:rPr>
        <w:t>nergosertifikāta</w:t>
      </w:r>
      <w:proofErr w:type="spellEnd"/>
      <w:r w:rsidRPr="005D52F6">
        <w:rPr>
          <w:rStyle w:val="Izteiksmgs"/>
          <w:rFonts w:ascii="Times New Roman" w:hAnsi="Times New Roman"/>
          <w:sz w:val="24"/>
          <w:szCs w:val="24"/>
          <w:lang w:val="lv-LV"/>
        </w:rPr>
        <w:t xml:space="preserve"> </w:t>
      </w:r>
      <w:r w:rsidRPr="005D52F6">
        <w:rPr>
          <w:rFonts w:ascii="Times New Roman" w:hAnsi="Times New Roman"/>
          <w:b/>
          <w:sz w:val="24"/>
          <w:szCs w:val="24"/>
          <w:lang w:val="lv-LV"/>
        </w:rPr>
        <w:t>izstrāde</w:t>
      </w:r>
      <w:r>
        <w:rPr>
          <w:rFonts w:ascii="Times New Roman" w:hAnsi="Times New Roman"/>
          <w:b/>
          <w:sz w:val="24"/>
          <w:szCs w:val="24"/>
          <w:lang w:val="lv-LV"/>
        </w:rPr>
        <w:t xml:space="preserve">i </w:t>
      </w:r>
      <w:r w:rsidR="00F74268">
        <w:rPr>
          <w:rFonts w:ascii="Times New Roman" w:hAnsi="Times New Roman"/>
          <w:b/>
          <w:sz w:val="24"/>
          <w:szCs w:val="24"/>
          <w:lang w:val="lv-LV"/>
        </w:rPr>
        <w:t>Vidzemes Augstskolas dienesta viesnīcai Ausekļa ielā 25a</w:t>
      </w:r>
      <w:r w:rsidR="00F74268" w:rsidRPr="005D52F6">
        <w:rPr>
          <w:rFonts w:ascii="Times New Roman" w:hAnsi="Times New Roman"/>
          <w:b/>
          <w:sz w:val="24"/>
          <w:szCs w:val="24"/>
          <w:lang w:val="lv-LV"/>
        </w:rPr>
        <w:t>,</w:t>
      </w:r>
      <w:r w:rsidR="00F74268">
        <w:rPr>
          <w:rFonts w:ascii="Times New Roman" w:hAnsi="Times New Roman"/>
          <w:b/>
          <w:sz w:val="24"/>
          <w:szCs w:val="24"/>
          <w:lang w:val="lv-LV"/>
        </w:rPr>
        <w:t xml:space="preserve"> </w:t>
      </w:r>
      <w:r w:rsidR="00F74268" w:rsidRPr="005D52F6">
        <w:rPr>
          <w:rFonts w:ascii="Times New Roman" w:hAnsi="Times New Roman"/>
          <w:b/>
          <w:sz w:val="24"/>
          <w:szCs w:val="24"/>
          <w:lang w:val="lv-LV"/>
        </w:rPr>
        <w:t>Valmierā</w:t>
      </w:r>
      <w:r w:rsidRPr="005D52F6">
        <w:rPr>
          <w:rFonts w:ascii="Times New Roman" w:hAnsi="Times New Roman"/>
          <w:sz w:val="24"/>
          <w:szCs w:val="24"/>
          <w:lang w:val="lv-LV" w:bidi="lo-LA"/>
        </w:rPr>
        <w:t>:</w:t>
      </w:r>
    </w:p>
    <w:p w:rsidR="004156F5" w:rsidRPr="005D52F6" w:rsidRDefault="004156F5" w:rsidP="008458AF">
      <w:pPr>
        <w:pStyle w:val="Pamatteksts"/>
        <w:spacing w:after="0" w:line="240" w:lineRule="auto"/>
        <w:rPr>
          <w:rFonts w:ascii="Times New Roman" w:hAnsi="Times New Roman"/>
          <w:lang w:val="lv-LV" w:bidi="lo-LA"/>
        </w:rPr>
      </w:pPr>
      <w:r w:rsidRPr="005D52F6">
        <w:rPr>
          <w:rFonts w:ascii="Times New Roman" w:hAnsi="Times New Roman"/>
          <w:lang w:val="lv-LV" w:bidi="lo-LA"/>
        </w:rPr>
        <w:t xml:space="preserve"> </w:t>
      </w:r>
    </w:p>
    <w:p w:rsidR="004156F5" w:rsidRPr="005D52F6" w:rsidRDefault="004156F5" w:rsidP="004156F5">
      <w:pPr>
        <w:pStyle w:val="Pamatteksts"/>
        <w:spacing w:after="0" w:line="240" w:lineRule="auto"/>
        <w:rPr>
          <w:rFonts w:ascii="Times New Roman" w:hAnsi="Times New Roman"/>
          <w:szCs w:val="22"/>
          <w:lang w:val="lv-LV" w:bidi="lo-LA"/>
        </w:rPr>
      </w:pPr>
      <w:r w:rsidRPr="005D52F6">
        <w:rPr>
          <w:rFonts w:ascii="Times New Roman" w:hAnsi="Times New Roman"/>
          <w:szCs w:val="22"/>
          <w:lang w:val="lv-LV" w:bidi="lo-LA"/>
        </w:rPr>
        <w:t>____________________________________________________________</w:t>
      </w:r>
      <w:r w:rsidRPr="005D52F6">
        <w:rPr>
          <w:rFonts w:ascii="Times New Roman" w:hAnsi="Times New Roman"/>
          <w:b/>
          <w:sz w:val="24"/>
          <w:szCs w:val="22"/>
          <w:lang w:val="lv-LV" w:bidi="lo-LA"/>
        </w:rPr>
        <w:t xml:space="preserve"> EUR</w:t>
      </w:r>
      <w:r w:rsidRPr="005D52F6">
        <w:rPr>
          <w:rFonts w:ascii="Times New Roman" w:hAnsi="Times New Roman"/>
          <w:szCs w:val="22"/>
          <w:lang w:val="lv-LV" w:bidi="lo-LA"/>
        </w:rPr>
        <w:t xml:space="preserve"> (bez PVN 21%)</w:t>
      </w:r>
    </w:p>
    <w:p w:rsidR="004156F5" w:rsidRPr="005D52F6" w:rsidRDefault="004156F5" w:rsidP="004156F5">
      <w:pPr>
        <w:pStyle w:val="Pamatteksts"/>
        <w:spacing w:after="0" w:line="240" w:lineRule="auto"/>
        <w:rPr>
          <w:rFonts w:ascii="Times New Roman" w:hAnsi="Times New Roman"/>
          <w:lang w:val="lv-LV" w:bidi="lo-LA"/>
        </w:rPr>
      </w:pPr>
      <w:r w:rsidRPr="005D52F6">
        <w:rPr>
          <w:rFonts w:ascii="Times New Roman" w:hAnsi="Times New Roman"/>
          <w:lang w:val="lv-LV" w:bidi="lo-LA"/>
        </w:rPr>
        <w:t xml:space="preserve">                                               (summa cipariem un vārdiem)</w:t>
      </w:r>
    </w:p>
    <w:p w:rsidR="004156F5" w:rsidRPr="005D52F6" w:rsidRDefault="004156F5" w:rsidP="004156F5">
      <w:pPr>
        <w:pStyle w:val="Pamatteksts"/>
        <w:spacing w:after="0" w:line="240" w:lineRule="auto"/>
        <w:rPr>
          <w:rFonts w:ascii="Times New Roman" w:hAnsi="Times New Roman"/>
          <w:lang w:val="lv-LV" w:bidi="lo-LA"/>
        </w:rPr>
      </w:pPr>
    </w:p>
    <w:p w:rsidR="004156F5" w:rsidRPr="005D52F6" w:rsidRDefault="004156F5" w:rsidP="004156F5">
      <w:pPr>
        <w:autoSpaceDE w:val="0"/>
        <w:autoSpaceDN w:val="0"/>
        <w:adjustRightInd w:val="0"/>
        <w:spacing w:line="240" w:lineRule="auto"/>
        <w:jc w:val="both"/>
        <w:rPr>
          <w:rFonts w:ascii="Times New Roman" w:hAnsi="Times New Roman"/>
          <w:sz w:val="24"/>
          <w:szCs w:val="22"/>
          <w:lang w:val="lv-LV" w:bidi="lo-LA"/>
        </w:rPr>
      </w:pPr>
    </w:p>
    <w:p w:rsidR="004156F5" w:rsidRPr="005D52F6" w:rsidRDefault="004156F5" w:rsidP="004156F5">
      <w:pPr>
        <w:pStyle w:val="Pamatteksts"/>
        <w:spacing w:after="0" w:line="240" w:lineRule="auto"/>
        <w:jc w:val="left"/>
        <w:rPr>
          <w:rFonts w:ascii="Times New Roman" w:hAnsi="Times New Roman"/>
          <w:b/>
          <w:sz w:val="24"/>
          <w:szCs w:val="24"/>
          <w:lang w:val="lv-LV"/>
        </w:rPr>
      </w:pPr>
      <w:proofErr w:type="spellStart"/>
      <w:r>
        <w:rPr>
          <w:rStyle w:val="Izteiksmgs"/>
          <w:rFonts w:ascii="Times New Roman" w:hAnsi="Times New Roman"/>
          <w:sz w:val="24"/>
          <w:szCs w:val="24"/>
          <w:lang w:val="lv-LV"/>
        </w:rPr>
        <w:t>E</w:t>
      </w:r>
      <w:r w:rsidRPr="005D52F6">
        <w:rPr>
          <w:rStyle w:val="Izteiksmgs"/>
          <w:rFonts w:ascii="Times New Roman" w:hAnsi="Times New Roman"/>
          <w:sz w:val="24"/>
          <w:szCs w:val="24"/>
          <w:lang w:val="lv-LV"/>
        </w:rPr>
        <w:t>nergosertifikāta</w:t>
      </w:r>
      <w:proofErr w:type="spellEnd"/>
      <w:r w:rsidRPr="005D52F6">
        <w:rPr>
          <w:rStyle w:val="Izteiksmgs"/>
          <w:rFonts w:ascii="Times New Roman" w:hAnsi="Times New Roman"/>
          <w:sz w:val="24"/>
          <w:szCs w:val="24"/>
          <w:lang w:val="lv-LV"/>
        </w:rPr>
        <w:t xml:space="preserve"> </w:t>
      </w:r>
      <w:r w:rsidRPr="005D52F6">
        <w:rPr>
          <w:rFonts w:ascii="Times New Roman" w:hAnsi="Times New Roman"/>
          <w:b/>
          <w:sz w:val="24"/>
          <w:szCs w:val="24"/>
          <w:lang w:val="lv-LV"/>
        </w:rPr>
        <w:t xml:space="preserve">izstrādes laiks: </w:t>
      </w:r>
    </w:p>
    <w:p w:rsidR="004156F5" w:rsidRPr="005D52F6" w:rsidRDefault="004156F5" w:rsidP="004156F5">
      <w:pPr>
        <w:pStyle w:val="Pamatteksts"/>
        <w:spacing w:after="0" w:line="240" w:lineRule="auto"/>
        <w:jc w:val="left"/>
        <w:rPr>
          <w:rFonts w:ascii="Times New Roman" w:hAnsi="Times New Roman"/>
          <w:lang w:val="lv-LV" w:bidi="lo-LA"/>
        </w:rPr>
      </w:pPr>
      <w:r w:rsidRPr="005D52F6">
        <w:rPr>
          <w:rFonts w:ascii="Times New Roman" w:hAnsi="Times New Roman"/>
          <w:b/>
          <w:szCs w:val="24"/>
          <w:lang w:val="lv-LV"/>
        </w:rPr>
        <w:t>__________________________________________________________________________</w:t>
      </w:r>
    </w:p>
    <w:p w:rsidR="004156F5" w:rsidRPr="005D52F6" w:rsidRDefault="004156F5" w:rsidP="004156F5">
      <w:pPr>
        <w:pStyle w:val="Pamatteksts"/>
        <w:spacing w:after="0" w:line="240" w:lineRule="auto"/>
        <w:jc w:val="center"/>
        <w:rPr>
          <w:rFonts w:ascii="Times New Roman" w:hAnsi="Times New Roman"/>
          <w:lang w:val="lv-LV" w:bidi="lo-LA"/>
        </w:rPr>
      </w:pPr>
      <w:r w:rsidRPr="005D52F6">
        <w:rPr>
          <w:rFonts w:ascii="Times New Roman" w:hAnsi="Times New Roman"/>
          <w:lang w:val="lv-LV" w:bidi="lo-LA"/>
        </w:rPr>
        <w:t>(kalendārās dienas)</w:t>
      </w:r>
    </w:p>
    <w:p w:rsidR="004156F5" w:rsidRPr="005D52F6" w:rsidRDefault="004156F5" w:rsidP="004156F5">
      <w:pPr>
        <w:autoSpaceDE w:val="0"/>
        <w:autoSpaceDN w:val="0"/>
        <w:adjustRightInd w:val="0"/>
        <w:spacing w:line="240" w:lineRule="auto"/>
        <w:jc w:val="both"/>
        <w:rPr>
          <w:rFonts w:ascii="Times New Roman" w:hAnsi="Times New Roman"/>
          <w:sz w:val="24"/>
          <w:szCs w:val="22"/>
          <w:lang w:val="lv-LV" w:bidi="lo-LA"/>
        </w:rPr>
      </w:pPr>
      <w:r w:rsidRPr="005D52F6">
        <w:rPr>
          <w:rFonts w:ascii="Times New Roman" w:hAnsi="Times New Roman"/>
          <w:sz w:val="24"/>
          <w:szCs w:val="22"/>
          <w:lang w:val="lv-LV" w:bidi="lo-LA"/>
        </w:rPr>
        <w:t>_________________________________________________________________________</w:t>
      </w:r>
    </w:p>
    <w:p w:rsidR="004156F5" w:rsidRPr="005D52F6" w:rsidRDefault="004156F5" w:rsidP="004156F5">
      <w:pPr>
        <w:autoSpaceDE w:val="0"/>
        <w:autoSpaceDN w:val="0"/>
        <w:adjustRightInd w:val="0"/>
        <w:spacing w:line="240" w:lineRule="auto"/>
        <w:jc w:val="both"/>
        <w:rPr>
          <w:rFonts w:ascii="Times New Roman" w:hAnsi="Times New Roman"/>
          <w:sz w:val="22"/>
          <w:szCs w:val="22"/>
          <w:lang w:val="lv-LV" w:bidi="lo-LA"/>
        </w:rPr>
      </w:pPr>
      <w:r w:rsidRPr="005D52F6">
        <w:rPr>
          <w:rFonts w:ascii="Times New Roman" w:hAnsi="Times New Roman"/>
          <w:sz w:val="22"/>
          <w:szCs w:val="22"/>
          <w:lang w:val="lv-LV" w:bidi="lo-LA"/>
        </w:rPr>
        <w:t>Pretendenta juridiskā un biroja adrese, tālruņa un faksa numuri, e-pasta adrese</w:t>
      </w:r>
    </w:p>
    <w:p w:rsidR="004156F5" w:rsidRPr="005D52F6" w:rsidRDefault="004156F5" w:rsidP="004156F5">
      <w:pPr>
        <w:autoSpaceDE w:val="0"/>
        <w:autoSpaceDN w:val="0"/>
        <w:adjustRightInd w:val="0"/>
        <w:spacing w:line="240" w:lineRule="auto"/>
        <w:jc w:val="both"/>
        <w:rPr>
          <w:rFonts w:ascii="Times New Roman" w:hAnsi="Times New Roman"/>
          <w:sz w:val="22"/>
          <w:szCs w:val="22"/>
          <w:lang w:val="lv-LV" w:bidi="lo-LA"/>
        </w:rPr>
      </w:pPr>
      <w:r w:rsidRPr="005D52F6">
        <w:rPr>
          <w:rFonts w:ascii="Times New Roman" w:hAnsi="Times New Roman"/>
          <w:sz w:val="22"/>
          <w:szCs w:val="22"/>
          <w:lang w:val="lv-LV" w:bidi="lo-LA"/>
        </w:rPr>
        <w:t>_________________________________________________________________________</w:t>
      </w:r>
    </w:p>
    <w:p w:rsidR="004156F5" w:rsidRPr="005D52F6" w:rsidRDefault="004156F5" w:rsidP="004156F5">
      <w:pPr>
        <w:pStyle w:val="Pamatteksts"/>
        <w:spacing w:after="0" w:line="240" w:lineRule="auto"/>
        <w:jc w:val="left"/>
        <w:rPr>
          <w:rFonts w:ascii="Times New Roman" w:hAnsi="Times New Roman"/>
          <w:sz w:val="22"/>
          <w:szCs w:val="22"/>
          <w:lang w:val="lv-LV"/>
        </w:rPr>
      </w:pPr>
      <w:r w:rsidRPr="005D52F6">
        <w:rPr>
          <w:rFonts w:ascii="Times New Roman" w:hAnsi="Times New Roman"/>
          <w:sz w:val="22"/>
          <w:szCs w:val="22"/>
          <w:lang w:val="lv-LV"/>
        </w:rPr>
        <w:t>Pretendenta amatpersona, kurai ir paraksta tiesības vai pilnvarotās personas vārds, uzvārds</w:t>
      </w:r>
    </w:p>
    <w:p w:rsidR="004156F5" w:rsidRPr="005D52F6" w:rsidRDefault="004156F5" w:rsidP="004156F5">
      <w:pPr>
        <w:autoSpaceDE w:val="0"/>
        <w:autoSpaceDN w:val="0"/>
        <w:adjustRightInd w:val="0"/>
        <w:spacing w:line="240" w:lineRule="auto"/>
        <w:jc w:val="both"/>
        <w:rPr>
          <w:rFonts w:ascii="Times New Roman" w:hAnsi="Times New Roman"/>
          <w:sz w:val="22"/>
          <w:szCs w:val="22"/>
          <w:lang w:val="lv-LV" w:bidi="lo-LA"/>
        </w:rPr>
      </w:pPr>
      <w:r w:rsidRPr="005D52F6">
        <w:rPr>
          <w:rFonts w:ascii="Times New Roman" w:hAnsi="Times New Roman"/>
          <w:sz w:val="22"/>
          <w:szCs w:val="22"/>
          <w:lang w:val="lv-LV" w:bidi="lo-LA"/>
        </w:rPr>
        <w:t>_________________________________________________________________________</w:t>
      </w:r>
    </w:p>
    <w:p w:rsidR="004156F5" w:rsidRPr="005D52F6" w:rsidRDefault="004156F5" w:rsidP="004156F5">
      <w:pPr>
        <w:autoSpaceDE w:val="0"/>
        <w:autoSpaceDN w:val="0"/>
        <w:adjustRightInd w:val="0"/>
        <w:spacing w:line="240" w:lineRule="auto"/>
        <w:jc w:val="both"/>
        <w:rPr>
          <w:rFonts w:ascii="Times New Roman" w:hAnsi="Times New Roman"/>
          <w:sz w:val="22"/>
          <w:szCs w:val="22"/>
          <w:lang w:val="lv-LV" w:bidi="lo-LA"/>
        </w:rPr>
      </w:pPr>
      <w:r w:rsidRPr="005D52F6">
        <w:rPr>
          <w:rFonts w:ascii="Times New Roman" w:hAnsi="Times New Roman"/>
          <w:sz w:val="22"/>
          <w:szCs w:val="22"/>
          <w:lang w:val="lv-LV" w:bidi="lo-LA"/>
        </w:rPr>
        <w:t>Amats</w:t>
      </w:r>
    </w:p>
    <w:p w:rsidR="004156F5" w:rsidRPr="005D52F6" w:rsidRDefault="004156F5" w:rsidP="004156F5">
      <w:pPr>
        <w:autoSpaceDE w:val="0"/>
        <w:autoSpaceDN w:val="0"/>
        <w:adjustRightInd w:val="0"/>
        <w:spacing w:line="240" w:lineRule="auto"/>
        <w:jc w:val="both"/>
        <w:rPr>
          <w:rFonts w:ascii="Times New Roman" w:hAnsi="Times New Roman"/>
          <w:sz w:val="22"/>
          <w:szCs w:val="22"/>
          <w:lang w:val="lv-LV" w:bidi="lo-LA"/>
        </w:rPr>
      </w:pPr>
      <w:r w:rsidRPr="005D52F6">
        <w:rPr>
          <w:rFonts w:ascii="Times New Roman" w:hAnsi="Times New Roman"/>
          <w:sz w:val="22"/>
          <w:szCs w:val="22"/>
          <w:lang w:val="lv-LV" w:bidi="lo-LA"/>
        </w:rPr>
        <w:t>__________________________________________________________________________</w:t>
      </w:r>
    </w:p>
    <w:p w:rsidR="004156F5" w:rsidRPr="005D52F6" w:rsidRDefault="004156F5" w:rsidP="004156F5">
      <w:pPr>
        <w:tabs>
          <w:tab w:val="left" w:pos="4536"/>
        </w:tabs>
        <w:autoSpaceDE w:val="0"/>
        <w:autoSpaceDN w:val="0"/>
        <w:adjustRightInd w:val="0"/>
        <w:spacing w:line="240" w:lineRule="auto"/>
        <w:jc w:val="both"/>
        <w:rPr>
          <w:rFonts w:ascii="Times New Roman" w:hAnsi="Times New Roman"/>
          <w:sz w:val="22"/>
          <w:szCs w:val="22"/>
          <w:lang w:val="lv-LV" w:bidi="lo-LA"/>
        </w:rPr>
      </w:pPr>
      <w:r w:rsidRPr="005D52F6">
        <w:rPr>
          <w:rFonts w:ascii="Times New Roman" w:hAnsi="Times New Roman"/>
          <w:sz w:val="22"/>
          <w:szCs w:val="22"/>
          <w:lang w:val="lv-LV" w:bidi="lo-LA"/>
        </w:rPr>
        <w:t>Datums</w:t>
      </w:r>
      <w:r w:rsidRPr="005D52F6">
        <w:rPr>
          <w:rFonts w:ascii="Times New Roman" w:hAnsi="Times New Roman"/>
          <w:sz w:val="22"/>
          <w:szCs w:val="22"/>
          <w:lang w:val="lv-LV" w:bidi="lo-LA"/>
        </w:rPr>
        <w:tab/>
        <w:t xml:space="preserve">Paraksts                                                                                                                  </w:t>
      </w:r>
    </w:p>
    <w:p w:rsidR="004156F5" w:rsidRDefault="004156F5" w:rsidP="0055716B">
      <w:pPr>
        <w:autoSpaceDE w:val="0"/>
        <w:autoSpaceDN w:val="0"/>
        <w:adjustRightInd w:val="0"/>
        <w:spacing w:line="240" w:lineRule="auto"/>
        <w:rPr>
          <w:rFonts w:ascii="Times New Roman" w:hAnsi="Times New Roman"/>
          <w:lang w:val="lv-LV" w:bidi="lo-LA"/>
        </w:rPr>
      </w:pPr>
    </w:p>
    <w:p w:rsidR="004156F5" w:rsidRDefault="004156F5" w:rsidP="004156F5">
      <w:pPr>
        <w:autoSpaceDE w:val="0"/>
        <w:autoSpaceDN w:val="0"/>
        <w:adjustRightInd w:val="0"/>
        <w:spacing w:line="240" w:lineRule="auto"/>
        <w:jc w:val="right"/>
        <w:rPr>
          <w:rFonts w:ascii="Times New Roman" w:hAnsi="Times New Roman"/>
          <w:lang w:val="lv-LV" w:bidi="lo-LA"/>
        </w:rPr>
      </w:pPr>
    </w:p>
    <w:p w:rsidR="004156F5" w:rsidRPr="0049558B" w:rsidRDefault="004156F5" w:rsidP="004156F5">
      <w:pPr>
        <w:pStyle w:val="Virsraksts2"/>
        <w:numPr>
          <w:ilvl w:val="0"/>
          <w:numId w:val="0"/>
        </w:numPr>
        <w:tabs>
          <w:tab w:val="left" w:pos="0"/>
        </w:tabs>
        <w:autoSpaceDN w:val="0"/>
        <w:spacing w:before="20" w:after="20"/>
        <w:ind w:left="280" w:right="49"/>
        <w:jc w:val="right"/>
        <w:rPr>
          <w:rFonts w:ascii="Times New Roman" w:eastAsia="Times New Roman" w:hAnsi="Times New Roman"/>
          <w:b w:val="0"/>
          <w:sz w:val="20"/>
        </w:rPr>
      </w:pPr>
      <w:proofErr w:type="spellStart"/>
      <w:r w:rsidRPr="0049558B">
        <w:rPr>
          <w:rFonts w:ascii="Times New Roman" w:eastAsia="Times New Roman" w:hAnsi="Times New Roman"/>
          <w:b w:val="0"/>
          <w:sz w:val="20"/>
        </w:rPr>
        <w:t>Pielikums</w:t>
      </w:r>
      <w:proofErr w:type="spellEnd"/>
      <w:r w:rsidRPr="0049558B">
        <w:rPr>
          <w:rFonts w:ascii="Times New Roman" w:eastAsia="Times New Roman" w:hAnsi="Times New Roman"/>
          <w:b w:val="0"/>
          <w:sz w:val="20"/>
        </w:rPr>
        <w:t xml:space="preserve"> Nr</w:t>
      </w:r>
      <w:r w:rsidRPr="0049558B">
        <w:rPr>
          <w:rFonts w:ascii="Times New Roman" w:eastAsia="Times New Roman" w:hAnsi="Times New Roman"/>
          <w:b w:val="0"/>
          <w:sz w:val="20"/>
          <w:lang w:val="lv-LV"/>
        </w:rPr>
        <w:t>.</w:t>
      </w:r>
      <w:r>
        <w:rPr>
          <w:rFonts w:ascii="Times New Roman" w:eastAsia="Times New Roman" w:hAnsi="Times New Roman"/>
          <w:b w:val="0"/>
          <w:sz w:val="20"/>
        </w:rPr>
        <w:t>2</w:t>
      </w:r>
    </w:p>
    <w:p w:rsidR="004156F5" w:rsidRDefault="004156F5" w:rsidP="004156F5">
      <w:pPr>
        <w:pStyle w:val="Pamatteksts2"/>
        <w:spacing w:line="240" w:lineRule="auto"/>
        <w:ind w:right="49"/>
        <w:jc w:val="right"/>
        <w:rPr>
          <w:rStyle w:val="Izteiksmgs"/>
          <w:rFonts w:ascii="Times New Roman" w:hAnsi="Times New Roman"/>
          <w:b w:val="0"/>
          <w:lang w:val="lv-LV"/>
        </w:rPr>
      </w:pPr>
      <w:proofErr w:type="spellStart"/>
      <w:r w:rsidRPr="0049558B">
        <w:rPr>
          <w:rFonts w:ascii="Times New Roman" w:hAnsi="Times New Roman"/>
          <w:bCs/>
        </w:rPr>
        <w:t>Cenu</w:t>
      </w:r>
      <w:proofErr w:type="spellEnd"/>
      <w:r w:rsidRPr="0049558B">
        <w:rPr>
          <w:rFonts w:ascii="Times New Roman" w:hAnsi="Times New Roman"/>
          <w:bCs/>
        </w:rPr>
        <w:t xml:space="preserve"> </w:t>
      </w:r>
      <w:proofErr w:type="spellStart"/>
      <w:r w:rsidRPr="0049558B">
        <w:rPr>
          <w:rFonts w:ascii="Times New Roman" w:hAnsi="Times New Roman"/>
          <w:bCs/>
        </w:rPr>
        <w:t>aptaujas</w:t>
      </w:r>
      <w:proofErr w:type="spellEnd"/>
      <w:r w:rsidRPr="0049558B">
        <w:rPr>
          <w:rFonts w:ascii="Times New Roman" w:hAnsi="Times New Roman"/>
          <w:bCs/>
        </w:rPr>
        <w:t xml:space="preserve"> </w:t>
      </w:r>
      <w:r>
        <w:rPr>
          <w:rFonts w:ascii="Times New Roman" w:hAnsi="Times New Roman"/>
          <w:bCs/>
        </w:rPr>
        <w:t xml:space="preserve"> </w:t>
      </w:r>
      <w:proofErr w:type="gramStart"/>
      <w:r w:rsidRPr="0049558B">
        <w:rPr>
          <w:rFonts w:ascii="Times New Roman" w:hAnsi="Times New Roman"/>
          <w:bCs/>
        </w:rPr>
        <w:t xml:space="preserve">" </w:t>
      </w:r>
      <w:r w:rsidRPr="0049558B">
        <w:rPr>
          <w:rStyle w:val="Izteiksmgs"/>
          <w:rFonts w:ascii="Times New Roman" w:hAnsi="Times New Roman"/>
          <w:b w:val="0"/>
          <w:lang w:val="lv-LV"/>
        </w:rPr>
        <w:t>Ēkas</w:t>
      </w:r>
      <w:proofErr w:type="gramEnd"/>
      <w:r w:rsidRPr="0049558B">
        <w:rPr>
          <w:rStyle w:val="Izteiksmgs"/>
          <w:rFonts w:ascii="Times New Roman" w:hAnsi="Times New Roman"/>
          <w:b w:val="0"/>
          <w:lang w:val="lv-LV"/>
        </w:rPr>
        <w:t xml:space="preserve"> </w:t>
      </w:r>
      <w:proofErr w:type="spellStart"/>
      <w:r w:rsidRPr="0049558B">
        <w:rPr>
          <w:rStyle w:val="Izteiksmgs"/>
          <w:rFonts w:ascii="Times New Roman" w:hAnsi="Times New Roman"/>
          <w:b w:val="0"/>
          <w:lang w:val="lv-LV"/>
        </w:rPr>
        <w:t>energosertifikāta</w:t>
      </w:r>
      <w:proofErr w:type="spellEnd"/>
      <w:r w:rsidRPr="0049558B">
        <w:rPr>
          <w:rStyle w:val="Izteiksmgs"/>
          <w:rFonts w:ascii="Times New Roman" w:hAnsi="Times New Roman"/>
          <w:b w:val="0"/>
          <w:lang w:val="lv-LV"/>
        </w:rPr>
        <w:t xml:space="preserve"> un tehniskās </w:t>
      </w:r>
    </w:p>
    <w:p w:rsidR="004156F5" w:rsidRDefault="004156F5" w:rsidP="004156F5">
      <w:pPr>
        <w:pStyle w:val="Pamatteksts2"/>
        <w:spacing w:line="240" w:lineRule="auto"/>
        <w:ind w:right="49"/>
        <w:jc w:val="right"/>
        <w:rPr>
          <w:rFonts w:ascii="Times New Roman" w:hAnsi="Times New Roman"/>
        </w:rPr>
      </w:pPr>
      <w:r w:rsidRPr="0049558B">
        <w:rPr>
          <w:rStyle w:val="Izteiksmgs"/>
          <w:rFonts w:ascii="Times New Roman" w:hAnsi="Times New Roman"/>
          <w:b w:val="0"/>
          <w:lang w:val="lv-LV"/>
        </w:rPr>
        <w:t xml:space="preserve">apsekošanas atzinuma </w:t>
      </w:r>
      <w:r w:rsidRPr="0049558B">
        <w:rPr>
          <w:rFonts w:ascii="Times New Roman" w:hAnsi="Times New Roman"/>
          <w:lang w:val="lv-LV"/>
        </w:rPr>
        <w:t>izstrāde</w:t>
      </w:r>
      <w:r w:rsidRPr="0049558B">
        <w:rPr>
          <w:rFonts w:ascii="Times New Roman" w:hAnsi="Times New Roman"/>
        </w:rPr>
        <w:t xml:space="preserve"> </w:t>
      </w:r>
    </w:p>
    <w:p w:rsidR="004156F5" w:rsidRDefault="004156F5" w:rsidP="004156F5">
      <w:pPr>
        <w:pStyle w:val="Pamatteksts2"/>
        <w:spacing w:line="240" w:lineRule="auto"/>
        <w:ind w:right="49"/>
        <w:jc w:val="right"/>
        <w:rPr>
          <w:rFonts w:ascii="Times New Roman" w:hAnsi="Times New Roman"/>
        </w:rPr>
      </w:pPr>
      <w:proofErr w:type="spellStart"/>
      <w:r w:rsidRPr="0049558B">
        <w:rPr>
          <w:rFonts w:ascii="Times New Roman" w:hAnsi="Times New Roman"/>
        </w:rPr>
        <w:t>Vidzemes</w:t>
      </w:r>
      <w:proofErr w:type="spellEnd"/>
      <w:r w:rsidRPr="0049558B">
        <w:rPr>
          <w:rFonts w:ascii="Times New Roman" w:hAnsi="Times New Roman"/>
        </w:rPr>
        <w:t xml:space="preserve"> </w:t>
      </w:r>
      <w:proofErr w:type="spellStart"/>
      <w:r w:rsidRPr="0049558B">
        <w:rPr>
          <w:rFonts w:ascii="Times New Roman" w:hAnsi="Times New Roman"/>
        </w:rPr>
        <w:t>Augstskolas</w:t>
      </w:r>
      <w:proofErr w:type="spellEnd"/>
      <w:r w:rsidRPr="0049558B">
        <w:rPr>
          <w:rFonts w:ascii="Times New Roman" w:hAnsi="Times New Roman"/>
        </w:rPr>
        <w:t xml:space="preserve"> </w:t>
      </w:r>
      <w:proofErr w:type="spellStart"/>
      <w:r w:rsidRPr="0049558B">
        <w:rPr>
          <w:rFonts w:ascii="Times New Roman" w:hAnsi="Times New Roman"/>
        </w:rPr>
        <w:t>dienesta</w:t>
      </w:r>
      <w:proofErr w:type="spellEnd"/>
      <w:r w:rsidRPr="0049558B">
        <w:rPr>
          <w:rFonts w:ascii="Times New Roman" w:hAnsi="Times New Roman"/>
        </w:rPr>
        <w:t xml:space="preserve"> </w:t>
      </w:r>
      <w:proofErr w:type="spellStart"/>
      <w:r w:rsidRPr="0049558B">
        <w:rPr>
          <w:rFonts w:ascii="Times New Roman" w:hAnsi="Times New Roman"/>
        </w:rPr>
        <w:t>viesnīcai</w:t>
      </w:r>
      <w:proofErr w:type="spellEnd"/>
    </w:p>
    <w:p w:rsidR="004156F5" w:rsidRPr="0049558B" w:rsidRDefault="004156F5" w:rsidP="004156F5">
      <w:pPr>
        <w:pStyle w:val="Pamatteksts2"/>
        <w:spacing w:line="240" w:lineRule="auto"/>
        <w:ind w:right="49"/>
        <w:jc w:val="right"/>
        <w:rPr>
          <w:rFonts w:ascii="Times New Roman" w:eastAsia="Times New Roman" w:hAnsi="Times New Roman"/>
          <w:bCs/>
        </w:rPr>
      </w:pPr>
      <w:r w:rsidRPr="0049558B">
        <w:rPr>
          <w:rFonts w:ascii="Times New Roman" w:hAnsi="Times New Roman"/>
        </w:rPr>
        <w:t xml:space="preserve"> </w:t>
      </w:r>
      <w:proofErr w:type="spellStart"/>
      <w:r w:rsidRPr="0049558B">
        <w:rPr>
          <w:rFonts w:ascii="Times New Roman" w:hAnsi="Times New Roman"/>
        </w:rPr>
        <w:t>Ausekļa</w:t>
      </w:r>
      <w:proofErr w:type="spellEnd"/>
      <w:r w:rsidRPr="0049558B">
        <w:rPr>
          <w:rFonts w:ascii="Times New Roman" w:hAnsi="Times New Roman"/>
        </w:rPr>
        <w:t xml:space="preserve"> </w:t>
      </w:r>
      <w:proofErr w:type="spellStart"/>
      <w:r w:rsidRPr="0049558B">
        <w:rPr>
          <w:rFonts w:ascii="Times New Roman" w:hAnsi="Times New Roman"/>
        </w:rPr>
        <w:t>ielā</w:t>
      </w:r>
      <w:proofErr w:type="spellEnd"/>
      <w:r w:rsidR="00513FBA">
        <w:rPr>
          <w:rFonts w:ascii="Times New Roman" w:hAnsi="Times New Roman"/>
        </w:rPr>
        <w:t xml:space="preserve"> 25a</w:t>
      </w:r>
      <w:r w:rsidRPr="0049558B">
        <w:rPr>
          <w:rFonts w:ascii="Times New Roman" w:hAnsi="Times New Roman"/>
        </w:rPr>
        <w:t xml:space="preserve">, </w:t>
      </w:r>
      <w:proofErr w:type="spellStart"/>
      <w:r w:rsidRPr="0049558B">
        <w:rPr>
          <w:rFonts w:ascii="Times New Roman" w:hAnsi="Times New Roman"/>
        </w:rPr>
        <w:t>Valmierā</w:t>
      </w:r>
      <w:proofErr w:type="spellEnd"/>
      <w:r w:rsidRPr="0049558B">
        <w:rPr>
          <w:rFonts w:ascii="Times New Roman" w:hAnsi="Times New Roman"/>
          <w:bCs/>
        </w:rPr>
        <w:t xml:space="preserve">” </w:t>
      </w:r>
      <w:proofErr w:type="spellStart"/>
      <w:r w:rsidRPr="0049558B">
        <w:rPr>
          <w:rFonts w:ascii="Times New Roman" w:eastAsia="Times New Roman" w:hAnsi="Times New Roman"/>
          <w:bCs/>
        </w:rPr>
        <w:t>nolikumam</w:t>
      </w:r>
      <w:proofErr w:type="spellEnd"/>
    </w:p>
    <w:p w:rsidR="004156F5" w:rsidRPr="00680DB7" w:rsidRDefault="004156F5" w:rsidP="004156F5">
      <w:pPr>
        <w:ind w:right="49"/>
        <w:jc w:val="right"/>
        <w:rPr>
          <w:rFonts w:ascii="Times New Roman" w:eastAsia="Times New Roman" w:hAnsi="Times New Roman"/>
          <w:bCs/>
          <w:i/>
        </w:rPr>
      </w:pPr>
      <w:r w:rsidRPr="00680DB7">
        <w:rPr>
          <w:rFonts w:ascii="Times New Roman" w:eastAsia="Times New Roman" w:hAnsi="Times New Roman"/>
          <w:bCs/>
          <w:i/>
        </w:rPr>
        <w:t>(</w:t>
      </w:r>
      <w:proofErr w:type="spellStart"/>
      <w:r w:rsidRPr="00680DB7">
        <w:rPr>
          <w:rFonts w:ascii="Times New Roman" w:eastAsia="Times New Roman" w:hAnsi="Times New Roman"/>
          <w:bCs/>
          <w:i/>
        </w:rPr>
        <w:t>Iepirkuma</w:t>
      </w:r>
      <w:proofErr w:type="spellEnd"/>
      <w:r w:rsidRPr="00680DB7">
        <w:rPr>
          <w:rFonts w:ascii="Times New Roman" w:eastAsia="Times New Roman" w:hAnsi="Times New Roman"/>
          <w:bCs/>
          <w:i/>
        </w:rPr>
        <w:t xml:space="preserve"> </w:t>
      </w:r>
      <w:proofErr w:type="spellStart"/>
      <w:r w:rsidRPr="00680DB7">
        <w:rPr>
          <w:rFonts w:ascii="Times New Roman" w:eastAsia="Times New Roman" w:hAnsi="Times New Roman"/>
          <w:bCs/>
          <w:i/>
        </w:rPr>
        <w:t>identifikācijas</w:t>
      </w:r>
      <w:proofErr w:type="spellEnd"/>
      <w:r w:rsidRPr="00680DB7">
        <w:rPr>
          <w:rFonts w:ascii="Times New Roman" w:eastAsia="Times New Roman" w:hAnsi="Times New Roman"/>
          <w:bCs/>
          <w:i/>
        </w:rPr>
        <w:t xml:space="preserve"> </w:t>
      </w:r>
    </w:p>
    <w:p w:rsidR="004156F5" w:rsidRPr="00680DB7" w:rsidRDefault="004156F5" w:rsidP="004156F5">
      <w:pPr>
        <w:ind w:right="49"/>
        <w:jc w:val="right"/>
        <w:rPr>
          <w:rFonts w:ascii="Times New Roman" w:hAnsi="Times New Roman"/>
        </w:rPr>
      </w:pPr>
      <w:proofErr w:type="spellStart"/>
      <w:r w:rsidRPr="00680DB7">
        <w:rPr>
          <w:rFonts w:ascii="Times New Roman" w:eastAsia="Times New Roman" w:hAnsi="Times New Roman"/>
          <w:bCs/>
          <w:i/>
        </w:rPr>
        <w:t>Nr.ViA</w:t>
      </w:r>
      <w:proofErr w:type="spellEnd"/>
      <w:r w:rsidRPr="00680DB7">
        <w:rPr>
          <w:rFonts w:ascii="Times New Roman" w:eastAsia="Times New Roman" w:hAnsi="Times New Roman"/>
          <w:bCs/>
          <w:i/>
        </w:rPr>
        <w:t xml:space="preserve"> 201</w:t>
      </w:r>
      <w:r w:rsidRPr="00680DB7">
        <w:rPr>
          <w:rFonts w:ascii="Times New Roman" w:eastAsia="Times New Roman" w:hAnsi="Times New Roman"/>
          <w:bCs/>
          <w:i/>
          <w:lang w:val="lv-LV"/>
        </w:rPr>
        <w:t>7</w:t>
      </w:r>
      <w:r w:rsidRPr="00680DB7">
        <w:rPr>
          <w:rFonts w:ascii="Times New Roman" w:eastAsia="Times New Roman" w:hAnsi="Times New Roman"/>
          <w:bCs/>
          <w:i/>
        </w:rPr>
        <w:t>/</w:t>
      </w:r>
      <w:r w:rsidRPr="00680DB7">
        <w:rPr>
          <w:rFonts w:ascii="Times New Roman" w:eastAsia="Times New Roman" w:hAnsi="Times New Roman"/>
          <w:bCs/>
          <w:i/>
          <w:lang w:val="lv-LV"/>
        </w:rPr>
        <w:t>7-10</w:t>
      </w:r>
      <w:r w:rsidRPr="00680DB7">
        <w:rPr>
          <w:rFonts w:ascii="Times New Roman" w:eastAsia="Times New Roman" w:hAnsi="Times New Roman"/>
          <w:bCs/>
          <w:i/>
        </w:rPr>
        <w:t>/0</w:t>
      </w:r>
      <w:r w:rsidRPr="00680DB7">
        <w:rPr>
          <w:rFonts w:ascii="Times New Roman" w:eastAsia="Times New Roman" w:hAnsi="Times New Roman"/>
          <w:bCs/>
          <w:i/>
          <w:lang w:val="lv-LV"/>
        </w:rPr>
        <w:t>2</w:t>
      </w:r>
      <w:r w:rsidRPr="00680DB7">
        <w:rPr>
          <w:rFonts w:ascii="Times New Roman" w:eastAsia="Times New Roman" w:hAnsi="Times New Roman"/>
          <w:bCs/>
          <w:i/>
        </w:rPr>
        <w:t>)</w:t>
      </w:r>
    </w:p>
    <w:p w:rsidR="004156F5" w:rsidRDefault="004156F5" w:rsidP="004156F5">
      <w:pPr>
        <w:autoSpaceDE w:val="0"/>
        <w:autoSpaceDN w:val="0"/>
        <w:adjustRightInd w:val="0"/>
        <w:spacing w:line="240" w:lineRule="auto"/>
        <w:jc w:val="right"/>
        <w:rPr>
          <w:rFonts w:ascii="Times New Roman" w:hAnsi="Times New Roman"/>
          <w:lang w:val="lv-LV" w:bidi="lo-LA"/>
        </w:rPr>
      </w:pPr>
    </w:p>
    <w:p w:rsidR="004156F5" w:rsidRPr="00B275EC" w:rsidRDefault="004156F5" w:rsidP="004156F5">
      <w:pPr>
        <w:autoSpaceDE w:val="0"/>
        <w:autoSpaceDN w:val="0"/>
        <w:adjustRightInd w:val="0"/>
        <w:spacing w:line="240" w:lineRule="auto"/>
        <w:jc w:val="center"/>
        <w:rPr>
          <w:rFonts w:ascii="Times New Roman" w:hAnsi="Times New Roman"/>
          <w:b/>
          <w:sz w:val="26"/>
          <w:szCs w:val="26"/>
          <w:lang w:val="lv-LV" w:bidi="lo-LA"/>
        </w:rPr>
      </w:pPr>
    </w:p>
    <w:p w:rsidR="004156F5" w:rsidRPr="00F74268" w:rsidRDefault="004156F5" w:rsidP="004156F5">
      <w:pPr>
        <w:autoSpaceDE w:val="0"/>
        <w:autoSpaceDN w:val="0"/>
        <w:adjustRightInd w:val="0"/>
        <w:spacing w:line="240" w:lineRule="auto"/>
        <w:jc w:val="center"/>
        <w:rPr>
          <w:rFonts w:ascii="Times New Roman" w:hAnsi="Times New Roman"/>
          <w:b/>
          <w:sz w:val="28"/>
          <w:szCs w:val="28"/>
          <w:lang w:val="lv-LV" w:bidi="lo-LA"/>
        </w:rPr>
      </w:pPr>
      <w:r w:rsidRPr="00F74268">
        <w:rPr>
          <w:rFonts w:ascii="Times New Roman" w:hAnsi="Times New Roman"/>
          <w:b/>
          <w:sz w:val="28"/>
          <w:szCs w:val="28"/>
          <w:lang w:val="lv-LV" w:bidi="lo-LA"/>
        </w:rPr>
        <w:t>Pieteikums par piedalīšanos Cenu aptaujā</w:t>
      </w:r>
      <w:r w:rsidR="00F74268">
        <w:rPr>
          <w:rFonts w:ascii="Times New Roman" w:hAnsi="Times New Roman"/>
          <w:b/>
          <w:sz w:val="28"/>
          <w:szCs w:val="28"/>
          <w:lang w:val="lv-LV" w:bidi="lo-LA"/>
        </w:rPr>
        <w:t xml:space="preserve"> 2.daļā</w:t>
      </w:r>
    </w:p>
    <w:p w:rsidR="004156F5" w:rsidRPr="00F74268" w:rsidRDefault="004156F5" w:rsidP="004156F5">
      <w:pPr>
        <w:pStyle w:val="Pamatteksts"/>
        <w:spacing w:after="0" w:line="240" w:lineRule="auto"/>
        <w:jc w:val="center"/>
        <w:rPr>
          <w:rFonts w:ascii="Times New Roman" w:hAnsi="Times New Roman"/>
          <w:b/>
          <w:sz w:val="28"/>
          <w:szCs w:val="28"/>
          <w:lang w:val="lv-LV"/>
        </w:rPr>
      </w:pPr>
      <w:r w:rsidRPr="00F74268">
        <w:rPr>
          <w:rStyle w:val="Izteiksmgs"/>
          <w:rFonts w:ascii="Times New Roman" w:hAnsi="Times New Roman"/>
          <w:sz w:val="28"/>
          <w:szCs w:val="28"/>
          <w:lang w:val="lv-LV"/>
        </w:rPr>
        <w:t xml:space="preserve">Ēkas tehniskās apsekošanas atzinuma </w:t>
      </w:r>
      <w:r w:rsidRPr="00F74268">
        <w:rPr>
          <w:rFonts w:ascii="Times New Roman" w:hAnsi="Times New Roman"/>
          <w:b/>
          <w:sz w:val="28"/>
          <w:szCs w:val="28"/>
          <w:lang w:val="lv-LV"/>
        </w:rPr>
        <w:t>izstrāde</w:t>
      </w:r>
    </w:p>
    <w:p w:rsidR="004156F5" w:rsidRPr="00F74268" w:rsidRDefault="004156F5" w:rsidP="004156F5">
      <w:pPr>
        <w:pStyle w:val="Pamatteksts"/>
        <w:spacing w:after="0" w:line="240" w:lineRule="auto"/>
        <w:jc w:val="center"/>
        <w:rPr>
          <w:rFonts w:ascii="Times New Roman" w:hAnsi="Times New Roman"/>
          <w:b/>
          <w:sz w:val="28"/>
          <w:szCs w:val="28"/>
          <w:lang w:val="lv-LV"/>
        </w:rPr>
      </w:pPr>
      <w:r w:rsidRPr="00F74268">
        <w:rPr>
          <w:rFonts w:ascii="Times New Roman" w:hAnsi="Times New Roman"/>
          <w:b/>
          <w:sz w:val="28"/>
          <w:szCs w:val="28"/>
          <w:lang w:val="lv-LV"/>
        </w:rPr>
        <w:t>Vidzemes Augstskolas dienesta viesnīcai Ausekļa ielā 25a,Valmierā</w:t>
      </w:r>
    </w:p>
    <w:p w:rsidR="004156F5" w:rsidRPr="00B275EC" w:rsidRDefault="004156F5" w:rsidP="004156F5">
      <w:pPr>
        <w:pStyle w:val="Pamatteksts"/>
        <w:spacing w:after="0" w:line="240" w:lineRule="auto"/>
        <w:jc w:val="center"/>
        <w:rPr>
          <w:rFonts w:ascii="Times New Roman" w:hAnsi="Times New Roman"/>
          <w:b/>
          <w:szCs w:val="24"/>
          <w:lang w:val="lv-LV"/>
        </w:rPr>
      </w:pPr>
      <w:r w:rsidRPr="00B275EC">
        <w:rPr>
          <w:rFonts w:ascii="Times New Roman" w:hAnsi="Times New Roman"/>
          <w:b/>
          <w:szCs w:val="24"/>
          <w:lang w:val="lv-LV"/>
        </w:rPr>
        <w:t xml:space="preserve"> </w:t>
      </w:r>
    </w:p>
    <w:p w:rsidR="004156F5" w:rsidRPr="00B275EC" w:rsidRDefault="004156F5" w:rsidP="004156F5">
      <w:pPr>
        <w:autoSpaceDE w:val="0"/>
        <w:autoSpaceDN w:val="0"/>
        <w:adjustRightInd w:val="0"/>
        <w:spacing w:line="240" w:lineRule="auto"/>
        <w:jc w:val="both"/>
        <w:rPr>
          <w:rFonts w:ascii="Times New Roman" w:hAnsi="Times New Roman"/>
          <w:sz w:val="24"/>
          <w:szCs w:val="22"/>
          <w:lang w:val="lv-LV" w:bidi="lo-LA"/>
        </w:rPr>
      </w:pPr>
      <w:r w:rsidRPr="00B275EC">
        <w:rPr>
          <w:rFonts w:ascii="Times New Roman" w:hAnsi="Times New Roman"/>
          <w:sz w:val="24"/>
          <w:szCs w:val="22"/>
          <w:lang w:val="lv-LV" w:bidi="lo-LA"/>
        </w:rPr>
        <w:t>Pretendents,____________________________________________________</w:t>
      </w:r>
    </w:p>
    <w:p w:rsidR="004156F5" w:rsidRPr="00B275EC" w:rsidRDefault="004156F5" w:rsidP="004156F5">
      <w:pPr>
        <w:autoSpaceDE w:val="0"/>
        <w:autoSpaceDN w:val="0"/>
        <w:adjustRightInd w:val="0"/>
        <w:spacing w:line="240" w:lineRule="auto"/>
        <w:jc w:val="both"/>
        <w:rPr>
          <w:rFonts w:ascii="Times New Roman" w:hAnsi="Times New Roman"/>
          <w:lang w:val="lv-LV" w:bidi="lo-LA"/>
        </w:rPr>
      </w:pPr>
      <w:r w:rsidRPr="00B275EC">
        <w:rPr>
          <w:rFonts w:ascii="Times New Roman" w:hAnsi="Times New Roman"/>
          <w:sz w:val="24"/>
          <w:szCs w:val="22"/>
          <w:lang w:val="lv-LV" w:bidi="lo-LA"/>
        </w:rPr>
        <w:t xml:space="preserve">                              </w:t>
      </w:r>
      <w:r w:rsidRPr="00B275EC">
        <w:rPr>
          <w:rFonts w:ascii="Times New Roman" w:hAnsi="Times New Roman"/>
          <w:lang w:val="lv-LV" w:bidi="lo-LA"/>
        </w:rPr>
        <w:t>pretendenta nosaukums</w:t>
      </w:r>
    </w:p>
    <w:p w:rsidR="004156F5" w:rsidRPr="00B275EC" w:rsidRDefault="004156F5" w:rsidP="004156F5">
      <w:pPr>
        <w:autoSpaceDE w:val="0"/>
        <w:autoSpaceDN w:val="0"/>
        <w:adjustRightInd w:val="0"/>
        <w:spacing w:line="240" w:lineRule="auto"/>
        <w:jc w:val="both"/>
        <w:rPr>
          <w:rFonts w:ascii="Times New Roman" w:hAnsi="Times New Roman"/>
          <w:sz w:val="24"/>
          <w:szCs w:val="22"/>
          <w:lang w:val="lv-LV" w:bidi="lo-LA"/>
        </w:rPr>
      </w:pPr>
    </w:p>
    <w:p w:rsidR="004156F5" w:rsidRPr="00B275EC" w:rsidRDefault="004156F5" w:rsidP="004156F5">
      <w:pPr>
        <w:autoSpaceDE w:val="0"/>
        <w:autoSpaceDN w:val="0"/>
        <w:adjustRightInd w:val="0"/>
        <w:spacing w:line="240" w:lineRule="auto"/>
        <w:jc w:val="both"/>
        <w:rPr>
          <w:rFonts w:ascii="Times New Roman" w:hAnsi="Times New Roman"/>
          <w:sz w:val="24"/>
          <w:szCs w:val="22"/>
          <w:lang w:val="lv-LV" w:bidi="lo-LA"/>
        </w:rPr>
      </w:pPr>
      <w:proofErr w:type="spellStart"/>
      <w:r w:rsidRPr="00B275EC">
        <w:rPr>
          <w:rFonts w:ascii="Times New Roman" w:hAnsi="Times New Roman"/>
          <w:sz w:val="24"/>
          <w:szCs w:val="22"/>
          <w:lang w:val="lv-LV" w:bidi="lo-LA"/>
        </w:rPr>
        <w:t>reģ</w:t>
      </w:r>
      <w:proofErr w:type="spellEnd"/>
      <w:r w:rsidRPr="00B275EC">
        <w:rPr>
          <w:rFonts w:ascii="Times New Roman" w:hAnsi="Times New Roman"/>
          <w:sz w:val="24"/>
          <w:szCs w:val="22"/>
          <w:lang w:val="lv-LV" w:bidi="lo-LA"/>
        </w:rPr>
        <w:t>. Nr.__________________________________________________,</w:t>
      </w:r>
    </w:p>
    <w:p w:rsidR="004156F5" w:rsidRPr="00B275EC" w:rsidRDefault="004156F5" w:rsidP="004156F5">
      <w:pPr>
        <w:autoSpaceDE w:val="0"/>
        <w:autoSpaceDN w:val="0"/>
        <w:adjustRightInd w:val="0"/>
        <w:spacing w:line="240" w:lineRule="auto"/>
        <w:jc w:val="both"/>
        <w:rPr>
          <w:rFonts w:ascii="Times New Roman" w:hAnsi="Times New Roman"/>
          <w:lang w:val="lv-LV" w:bidi="lo-LA"/>
        </w:rPr>
      </w:pPr>
      <w:r w:rsidRPr="00B275EC">
        <w:rPr>
          <w:rFonts w:ascii="Times New Roman" w:hAnsi="Times New Roman"/>
          <w:lang w:val="lv-LV" w:bidi="lo-LA"/>
        </w:rPr>
        <w:t xml:space="preserve">                               nodokļu maksātāja reģistrācijas numurs</w:t>
      </w:r>
    </w:p>
    <w:p w:rsidR="004156F5" w:rsidRPr="00B275EC" w:rsidRDefault="004156F5" w:rsidP="004156F5">
      <w:pPr>
        <w:autoSpaceDE w:val="0"/>
        <w:autoSpaceDN w:val="0"/>
        <w:adjustRightInd w:val="0"/>
        <w:spacing w:line="240" w:lineRule="auto"/>
        <w:jc w:val="both"/>
        <w:rPr>
          <w:rFonts w:ascii="Times New Roman" w:hAnsi="Times New Roman"/>
          <w:sz w:val="24"/>
          <w:szCs w:val="22"/>
          <w:lang w:val="lv-LV" w:bidi="lo-LA"/>
        </w:rPr>
      </w:pPr>
    </w:p>
    <w:p w:rsidR="004156F5" w:rsidRPr="00B275EC" w:rsidRDefault="004156F5" w:rsidP="004156F5">
      <w:pPr>
        <w:autoSpaceDE w:val="0"/>
        <w:autoSpaceDN w:val="0"/>
        <w:adjustRightInd w:val="0"/>
        <w:spacing w:line="240" w:lineRule="auto"/>
        <w:jc w:val="both"/>
        <w:rPr>
          <w:rFonts w:ascii="Times New Roman" w:hAnsi="Times New Roman"/>
          <w:sz w:val="24"/>
          <w:szCs w:val="22"/>
          <w:lang w:val="lv-LV" w:bidi="lo-LA"/>
        </w:rPr>
      </w:pPr>
      <w:r w:rsidRPr="00B275EC">
        <w:rPr>
          <w:rFonts w:ascii="Times New Roman" w:hAnsi="Times New Roman"/>
          <w:sz w:val="24"/>
          <w:szCs w:val="22"/>
          <w:lang w:val="lv-LV" w:bidi="lo-LA"/>
        </w:rPr>
        <w:t>tā _________________personā__________________________________________________</w:t>
      </w:r>
    </w:p>
    <w:p w:rsidR="004156F5" w:rsidRPr="00B275EC" w:rsidRDefault="004156F5" w:rsidP="004156F5">
      <w:pPr>
        <w:pStyle w:val="Pamatteksts"/>
        <w:spacing w:after="0" w:line="240" w:lineRule="auto"/>
        <w:jc w:val="left"/>
        <w:rPr>
          <w:rFonts w:ascii="Times New Roman" w:hAnsi="Times New Roman"/>
          <w:sz w:val="16"/>
          <w:szCs w:val="16"/>
          <w:lang w:val="lv-LV" w:bidi="lo-LA"/>
        </w:rPr>
      </w:pPr>
      <w:r w:rsidRPr="00B275EC">
        <w:rPr>
          <w:rFonts w:ascii="Times New Roman" w:hAnsi="Times New Roman"/>
          <w:lang w:val="lv-LV" w:bidi="lo-LA"/>
        </w:rPr>
        <w:t xml:space="preserve">                          amats                          </w:t>
      </w:r>
      <w:r w:rsidRPr="00B275EC">
        <w:rPr>
          <w:rFonts w:ascii="Times New Roman" w:hAnsi="Times New Roman"/>
          <w:sz w:val="16"/>
          <w:szCs w:val="16"/>
          <w:lang w:val="lv-LV"/>
        </w:rPr>
        <w:t>Pretendenta amatpersona, kurai ir paraksta tiesības vai pilnvarotās personas</w:t>
      </w:r>
      <w:r w:rsidRPr="00B275EC">
        <w:rPr>
          <w:rFonts w:ascii="Times New Roman" w:hAnsi="Times New Roman"/>
          <w:sz w:val="16"/>
          <w:szCs w:val="16"/>
          <w:lang w:val="lv-LV" w:bidi="lo-LA"/>
        </w:rPr>
        <w:t xml:space="preserve"> vārds un uzvārds</w:t>
      </w:r>
    </w:p>
    <w:p w:rsidR="004156F5" w:rsidRPr="00B275EC" w:rsidRDefault="004156F5" w:rsidP="004156F5">
      <w:pPr>
        <w:autoSpaceDE w:val="0"/>
        <w:autoSpaceDN w:val="0"/>
        <w:adjustRightInd w:val="0"/>
        <w:spacing w:line="240" w:lineRule="auto"/>
        <w:jc w:val="both"/>
        <w:rPr>
          <w:rFonts w:ascii="Times New Roman" w:hAnsi="Times New Roman"/>
          <w:sz w:val="24"/>
          <w:szCs w:val="22"/>
          <w:lang w:val="lv-LV" w:bidi="lo-LA"/>
        </w:rPr>
      </w:pPr>
    </w:p>
    <w:p w:rsidR="004156F5" w:rsidRPr="00B275EC" w:rsidRDefault="004156F5" w:rsidP="004156F5">
      <w:pPr>
        <w:pStyle w:val="Pamatteksts"/>
        <w:spacing w:after="0" w:line="240" w:lineRule="auto"/>
        <w:rPr>
          <w:rFonts w:ascii="Times New Roman" w:hAnsi="Times New Roman"/>
          <w:sz w:val="24"/>
          <w:szCs w:val="24"/>
          <w:lang w:val="lv-LV"/>
        </w:rPr>
      </w:pPr>
      <w:r w:rsidRPr="00B275EC">
        <w:rPr>
          <w:rFonts w:ascii="Times New Roman" w:hAnsi="Times New Roman"/>
          <w:sz w:val="24"/>
          <w:szCs w:val="24"/>
          <w:lang w:val="lv-LV" w:bidi="lo-LA"/>
        </w:rPr>
        <w:t xml:space="preserve">ar šī pieteikuma iesniegšanu piesakās piedalīties Cenu aptaujā </w:t>
      </w:r>
      <w:r w:rsidRPr="00B275EC">
        <w:rPr>
          <w:rStyle w:val="Izteiksmgs"/>
          <w:rFonts w:ascii="Times New Roman" w:hAnsi="Times New Roman"/>
          <w:sz w:val="24"/>
          <w:szCs w:val="24"/>
          <w:lang w:val="lv-LV"/>
        </w:rPr>
        <w:t>Ēkas</w:t>
      </w:r>
      <w:r>
        <w:rPr>
          <w:rStyle w:val="Izteiksmgs"/>
          <w:rFonts w:ascii="Times New Roman" w:hAnsi="Times New Roman"/>
          <w:sz w:val="24"/>
          <w:szCs w:val="24"/>
          <w:lang w:val="lv-LV"/>
        </w:rPr>
        <w:t xml:space="preserve"> </w:t>
      </w:r>
      <w:r w:rsidRPr="00B275EC">
        <w:rPr>
          <w:rStyle w:val="Izteiksmgs"/>
          <w:rFonts w:ascii="Times New Roman" w:hAnsi="Times New Roman"/>
          <w:sz w:val="24"/>
          <w:szCs w:val="24"/>
          <w:lang w:val="lv-LV"/>
        </w:rPr>
        <w:t xml:space="preserve">tehniskās apsekošanas atzinuma </w:t>
      </w:r>
      <w:r w:rsidRPr="00B275EC">
        <w:rPr>
          <w:rFonts w:ascii="Times New Roman" w:hAnsi="Times New Roman"/>
          <w:b/>
          <w:sz w:val="24"/>
          <w:szCs w:val="24"/>
          <w:lang w:val="lv-LV"/>
        </w:rPr>
        <w:t xml:space="preserve">izstrādei </w:t>
      </w:r>
      <w:r>
        <w:rPr>
          <w:rFonts w:ascii="Times New Roman" w:hAnsi="Times New Roman"/>
          <w:b/>
          <w:sz w:val="24"/>
          <w:szCs w:val="24"/>
          <w:lang w:val="lv-LV"/>
        </w:rPr>
        <w:t xml:space="preserve">Vidzemes Augstskolas dienesta viesnīcai Ausekļa </w:t>
      </w:r>
      <w:r w:rsidRPr="00B275EC">
        <w:rPr>
          <w:rFonts w:ascii="Times New Roman" w:hAnsi="Times New Roman"/>
          <w:b/>
          <w:sz w:val="24"/>
          <w:szCs w:val="24"/>
          <w:lang w:val="lv-LV"/>
        </w:rPr>
        <w:t xml:space="preserve">ielā </w:t>
      </w:r>
      <w:r>
        <w:rPr>
          <w:rFonts w:ascii="Times New Roman" w:hAnsi="Times New Roman"/>
          <w:b/>
          <w:sz w:val="24"/>
          <w:szCs w:val="24"/>
          <w:lang w:val="lv-LV"/>
        </w:rPr>
        <w:t>25a</w:t>
      </w:r>
      <w:r w:rsidRPr="00B275EC">
        <w:rPr>
          <w:rFonts w:ascii="Times New Roman" w:hAnsi="Times New Roman"/>
          <w:b/>
          <w:sz w:val="24"/>
          <w:szCs w:val="24"/>
          <w:lang w:val="lv-LV"/>
        </w:rPr>
        <w:t>, Valmierā</w:t>
      </w:r>
      <w:r>
        <w:rPr>
          <w:rFonts w:ascii="Times New Roman" w:hAnsi="Times New Roman"/>
          <w:b/>
          <w:sz w:val="24"/>
          <w:szCs w:val="24"/>
          <w:lang w:val="lv-LV"/>
        </w:rPr>
        <w:t>.</w:t>
      </w:r>
    </w:p>
    <w:p w:rsidR="004156F5" w:rsidRPr="00B275EC" w:rsidRDefault="004156F5" w:rsidP="004156F5">
      <w:pPr>
        <w:shd w:val="clear" w:color="auto" w:fill="FFFFFF"/>
        <w:spacing w:line="240" w:lineRule="auto"/>
        <w:jc w:val="both"/>
        <w:rPr>
          <w:rFonts w:ascii="Times New Roman" w:eastAsia="Times New Roman" w:hAnsi="Times New Roman"/>
          <w:sz w:val="24"/>
          <w:szCs w:val="24"/>
          <w:lang w:val="lv-LV" w:eastAsia="lv-LV"/>
        </w:rPr>
      </w:pPr>
    </w:p>
    <w:p w:rsidR="004156F5" w:rsidRPr="00B275EC" w:rsidRDefault="004156F5" w:rsidP="004156F5">
      <w:pPr>
        <w:pStyle w:val="Pamatteksts"/>
        <w:spacing w:after="0" w:line="240" w:lineRule="auto"/>
        <w:rPr>
          <w:rFonts w:ascii="Times New Roman" w:hAnsi="Times New Roman"/>
          <w:b/>
          <w:sz w:val="24"/>
          <w:szCs w:val="24"/>
          <w:lang w:val="lv-LV"/>
        </w:rPr>
      </w:pPr>
    </w:p>
    <w:p w:rsidR="004156F5" w:rsidRPr="00B275EC" w:rsidRDefault="004156F5" w:rsidP="004156F5">
      <w:pPr>
        <w:pStyle w:val="Pamatteksts"/>
        <w:spacing w:after="0" w:line="240" w:lineRule="auto"/>
        <w:rPr>
          <w:rFonts w:ascii="Times New Roman" w:hAnsi="Times New Roman"/>
          <w:sz w:val="24"/>
          <w:szCs w:val="24"/>
          <w:lang w:val="lv-LV"/>
        </w:rPr>
      </w:pPr>
      <w:r w:rsidRPr="00B275EC">
        <w:rPr>
          <w:rFonts w:ascii="Times New Roman" w:hAnsi="Times New Roman"/>
          <w:sz w:val="24"/>
          <w:szCs w:val="24"/>
          <w:lang w:val="lv-LV" w:bidi="lo-LA"/>
        </w:rPr>
        <w:t xml:space="preserve">Mūsu piedāvātā cena </w:t>
      </w:r>
      <w:r w:rsidRPr="00B275EC">
        <w:rPr>
          <w:rStyle w:val="Izteiksmgs"/>
          <w:rFonts w:ascii="Times New Roman" w:hAnsi="Times New Roman"/>
          <w:sz w:val="24"/>
          <w:szCs w:val="24"/>
          <w:lang w:val="lv-LV"/>
        </w:rPr>
        <w:t xml:space="preserve">Tehniskās apsekošanas atzinuma </w:t>
      </w:r>
      <w:r w:rsidRPr="00B275EC">
        <w:rPr>
          <w:rFonts w:ascii="Times New Roman" w:hAnsi="Times New Roman"/>
          <w:b/>
          <w:sz w:val="24"/>
          <w:szCs w:val="24"/>
          <w:lang w:val="lv-LV"/>
        </w:rPr>
        <w:t>izstrādei</w:t>
      </w:r>
      <w:r>
        <w:rPr>
          <w:rFonts w:ascii="Times New Roman" w:hAnsi="Times New Roman"/>
          <w:b/>
          <w:sz w:val="24"/>
          <w:szCs w:val="24"/>
          <w:lang w:val="lv-LV"/>
        </w:rPr>
        <w:t xml:space="preserve"> Vidzemes Augstskolas dienesta viesnīcai Ausekļa </w:t>
      </w:r>
      <w:r w:rsidRPr="00B275EC">
        <w:rPr>
          <w:rFonts w:ascii="Times New Roman" w:hAnsi="Times New Roman"/>
          <w:b/>
          <w:sz w:val="24"/>
          <w:szCs w:val="24"/>
          <w:lang w:val="lv-LV"/>
        </w:rPr>
        <w:t xml:space="preserve">ielā </w:t>
      </w:r>
      <w:r>
        <w:rPr>
          <w:rFonts w:ascii="Times New Roman" w:hAnsi="Times New Roman"/>
          <w:b/>
          <w:sz w:val="24"/>
          <w:szCs w:val="24"/>
          <w:lang w:val="lv-LV"/>
        </w:rPr>
        <w:t>25a</w:t>
      </w:r>
      <w:r w:rsidRPr="00B275EC">
        <w:rPr>
          <w:rFonts w:ascii="Times New Roman" w:hAnsi="Times New Roman"/>
          <w:b/>
          <w:sz w:val="24"/>
          <w:szCs w:val="24"/>
          <w:lang w:val="lv-LV"/>
        </w:rPr>
        <w:t>, Valmierā</w:t>
      </w:r>
      <w:r>
        <w:rPr>
          <w:rFonts w:ascii="Times New Roman" w:hAnsi="Times New Roman"/>
          <w:b/>
          <w:sz w:val="24"/>
          <w:szCs w:val="24"/>
          <w:lang w:val="lv-LV"/>
        </w:rPr>
        <w:t>:</w:t>
      </w:r>
    </w:p>
    <w:p w:rsidR="004156F5" w:rsidRPr="00B275EC" w:rsidRDefault="004156F5" w:rsidP="004156F5">
      <w:pPr>
        <w:pStyle w:val="Pamatteksts"/>
        <w:spacing w:after="0" w:line="240" w:lineRule="auto"/>
        <w:rPr>
          <w:rFonts w:ascii="Times New Roman" w:hAnsi="Times New Roman"/>
          <w:sz w:val="24"/>
          <w:szCs w:val="24"/>
          <w:lang w:val="lv-LV" w:bidi="lo-LA"/>
        </w:rPr>
      </w:pPr>
      <w:r w:rsidRPr="00B275EC">
        <w:rPr>
          <w:rFonts w:ascii="Times New Roman" w:hAnsi="Times New Roman"/>
          <w:sz w:val="24"/>
          <w:szCs w:val="24"/>
          <w:lang w:val="lv-LV" w:bidi="lo-LA"/>
        </w:rPr>
        <w:t>:</w:t>
      </w:r>
    </w:p>
    <w:p w:rsidR="004156F5" w:rsidRPr="00B275EC" w:rsidRDefault="004156F5" w:rsidP="004156F5">
      <w:pPr>
        <w:pStyle w:val="Pamatteksts"/>
        <w:spacing w:after="0" w:line="240" w:lineRule="auto"/>
        <w:rPr>
          <w:rFonts w:ascii="Times New Roman" w:hAnsi="Times New Roman"/>
          <w:b/>
          <w:sz w:val="26"/>
          <w:szCs w:val="26"/>
          <w:lang w:val="lv-LV"/>
        </w:rPr>
      </w:pPr>
    </w:p>
    <w:p w:rsidR="004156F5" w:rsidRPr="00B275EC" w:rsidRDefault="004156F5" w:rsidP="004156F5">
      <w:pPr>
        <w:pStyle w:val="Pamatteksts"/>
        <w:spacing w:after="0" w:line="240" w:lineRule="auto"/>
        <w:ind w:firstLine="720"/>
        <w:rPr>
          <w:rFonts w:ascii="Times New Roman" w:hAnsi="Times New Roman"/>
          <w:lang w:val="lv-LV" w:bidi="lo-LA"/>
        </w:rPr>
      </w:pPr>
      <w:r w:rsidRPr="00B275EC">
        <w:rPr>
          <w:rFonts w:ascii="Times New Roman" w:hAnsi="Times New Roman"/>
          <w:lang w:val="lv-LV" w:bidi="lo-LA"/>
        </w:rPr>
        <w:t xml:space="preserve"> </w:t>
      </w:r>
    </w:p>
    <w:p w:rsidR="004156F5" w:rsidRPr="00B275EC" w:rsidRDefault="004156F5" w:rsidP="004156F5">
      <w:pPr>
        <w:pStyle w:val="Pamatteksts"/>
        <w:spacing w:after="0" w:line="240" w:lineRule="auto"/>
        <w:rPr>
          <w:rFonts w:ascii="Times New Roman" w:hAnsi="Times New Roman"/>
          <w:szCs w:val="22"/>
          <w:lang w:val="lv-LV" w:bidi="lo-LA"/>
        </w:rPr>
      </w:pPr>
      <w:r w:rsidRPr="00B275EC">
        <w:rPr>
          <w:rFonts w:ascii="Times New Roman" w:hAnsi="Times New Roman"/>
          <w:szCs w:val="22"/>
          <w:lang w:val="lv-LV" w:bidi="lo-LA"/>
        </w:rPr>
        <w:t>____________________________________________________________</w:t>
      </w:r>
      <w:r w:rsidRPr="00B275EC">
        <w:rPr>
          <w:rFonts w:ascii="Times New Roman" w:hAnsi="Times New Roman"/>
          <w:b/>
          <w:sz w:val="24"/>
          <w:szCs w:val="22"/>
          <w:lang w:val="lv-LV" w:bidi="lo-LA"/>
        </w:rPr>
        <w:t xml:space="preserve"> EUR</w:t>
      </w:r>
      <w:r w:rsidRPr="00B275EC">
        <w:rPr>
          <w:rFonts w:ascii="Times New Roman" w:hAnsi="Times New Roman"/>
          <w:szCs w:val="22"/>
          <w:lang w:val="lv-LV" w:bidi="lo-LA"/>
        </w:rPr>
        <w:t xml:space="preserve"> (bez PVN 21%)</w:t>
      </w:r>
    </w:p>
    <w:p w:rsidR="004156F5" w:rsidRPr="00B275EC" w:rsidRDefault="004156F5" w:rsidP="004156F5">
      <w:pPr>
        <w:pStyle w:val="Pamatteksts"/>
        <w:spacing w:after="0" w:line="240" w:lineRule="auto"/>
        <w:rPr>
          <w:rFonts w:ascii="Times New Roman" w:hAnsi="Times New Roman"/>
          <w:lang w:val="lv-LV" w:bidi="lo-LA"/>
        </w:rPr>
      </w:pPr>
      <w:r w:rsidRPr="00B275EC">
        <w:rPr>
          <w:rFonts w:ascii="Times New Roman" w:hAnsi="Times New Roman"/>
          <w:lang w:val="lv-LV" w:bidi="lo-LA"/>
        </w:rPr>
        <w:t xml:space="preserve">                                               (summa cipariem un vārdiem)</w:t>
      </w:r>
    </w:p>
    <w:p w:rsidR="004156F5" w:rsidRPr="00B275EC" w:rsidRDefault="004156F5" w:rsidP="004156F5">
      <w:pPr>
        <w:pStyle w:val="Pamatteksts"/>
        <w:spacing w:after="0" w:line="240" w:lineRule="auto"/>
        <w:rPr>
          <w:rFonts w:ascii="Times New Roman" w:hAnsi="Times New Roman"/>
          <w:lang w:val="lv-LV" w:bidi="lo-LA"/>
        </w:rPr>
      </w:pPr>
    </w:p>
    <w:p w:rsidR="004156F5" w:rsidRPr="00B275EC" w:rsidRDefault="004156F5" w:rsidP="004156F5">
      <w:pPr>
        <w:autoSpaceDE w:val="0"/>
        <w:autoSpaceDN w:val="0"/>
        <w:adjustRightInd w:val="0"/>
        <w:spacing w:line="240" w:lineRule="auto"/>
        <w:jc w:val="both"/>
        <w:rPr>
          <w:rFonts w:ascii="Times New Roman" w:hAnsi="Times New Roman"/>
          <w:sz w:val="24"/>
          <w:szCs w:val="22"/>
          <w:lang w:val="lv-LV" w:bidi="lo-LA"/>
        </w:rPr>
      </w:pPr>
    </w:p>
    <w:p w:rsidR="004156F5" w:rsidRPr="00B275EC" w:rsidRDefault="004156F5" w:rsidP="004156F5">
      <w:pPr>
        <w:pStyle w:val="Pamatteksts"/>
        <w:spacing w:after="0" w:line="240" w:lineRule="auto"/>
        <w:jc w:val="left"/>
        <w:rPr>
          <w:rFonts w:ascii="Times New Roman" w:hAnsi="Times New Roman"/>
          <w:b/>
          <w:sz w:val="24"/>
          <w:szCs w:val="24"/>
          <w:lang w:val="lv-LV"/>
        </w:rPr>
      </w:pPr>
      <w:r w:rsidRPr="00B275EC">
        <w:rPr>
          <w:rStyle w:val="Izteiksmgs"/>
          <w:rFonts w:ascii="Times New Roman" w:hAnsi="Times New Roman"/>
          <w:sz w:val="24"/>
          <w:szCs w:val="24"/>
          <w:lang w:val="lv-LV"/>
        </w:rPr>
        <w:t xml:space="preserve">Tehniskās apsekošanas atzinuma </w:t>
      </w:r>
      <w:r w:rsidRPr="00B275EC">
        <w:rPr>
          <w:rFonts w:ascii="Times New Roman" w:hAnsi="Times New Roman"/>
          <w:b/>
          <w:sz w:val="24"/>
          <w:szCs w:val="24"/>
          <w:lang w:val="lv-LV"/>
        </w:rPr>
        <w:t xml:space="preserve">izstrādes laiks: </w:t>
      </w:r>
    </w:p>
    <w:p w:rsidR="004156F5" w:rsidRPr="00B275EC" w:rsidRDefault="004156F5" w:rsidP="004156F5">
      <w:pPr>
        <w:pStyle w:val="Pamatteksts"/>
        <w:spacing w:after="0" w:line="240" w:lineRule="auto"/>
        <w:jc w:val="left"/>
        <w:rPr>
          <w:rFonts w:ascii="Times New Roman" w:hAnsi="Times New Roman"/>
          <w:lang w:val="lv-LV" w:bidi="lo-LA"/>
        </w:rPr>
      </w:pPr>
      <w:r w:rsidRPr="00B275EC">
        <w:rPr>
          <w:rFonts w:ascii="Times New Roman" w:hAnsi="Times New Roman"/>
          <w:b/>
          <w:szCs w:val="24"/>
          <w:lang w:val="lv-LV"/>
        </w:rPr>
        <w:t>__________________________________________________________________________</w:t>
      </w:r>
    </w:p>
    <w:p w:rsidR="004156F5" w:rsidRPr="00B275EC" w:rsidRDefault="004156F5" w:rsidP="004156F5">
      <w:pPr>
        <w:pStyle w:val="Pamatteksts"/>
        <w:spacing w:after="0" w:line="240" w:lineRule="auto"/>
        <w:jc w:val="center"/>
        <w:rPr>
          <w:rFonts w:ascii="Times New Roman" w:hAnsi="Times New Roman"/>
          <w:lang w:val="lv-LV" w:bidi="lo-LA"/>
        </w:rPr>
      </w:pPr>
      <w:r w:rsidRPr="00B275EC">
        <w:rPr>
          <w:rFonts w:ascii="Times New Roman" w:hAnsi="Times New Roman"/>
          <w:lang w:val="lv-LV" w:bidi="lo-LA"/>
        </w:rPr>
        <w:t>(kalendārās dienas)</w:t>
      </w:r>
    </w:p>
    <w:p w:rsidR="004156F5" w:rsidRPr="00B275EC" w:rsidRDefault="004156F5" w:rsidP="004156F5">
      <w:pPr>
        <w:autoSpaceDE w:val="0"/>
        <w:autoSpaceDN w:val="0"/>
        <w:adjustRightInd w:val="0"/>
        <w:spacing w:line="240" w:lineRule="auto"/>
        <w:jc w:val="both"/>
        <w:rPr>
          <w:rFonts w:ascii="Times New Roman" w:hAnsi="Times New Roman"/>
          <w:sz w:val="24"/>
          <w:szCs w:val="22"/>
          <w:lang w:val="lv-LV" w:bidi="lo-LA"/>
        </w:rPr>
      </w:pPr>
      <w:r w:rsidRPr="00B275EC">
        <w:rPr>
          <w:rFonts w:ascii="Times New Roman" w:hAnsi="Times New Roman"/>
          <w:sz w:val="24"/>
          <w:szCs w:val="22"/>
          <w:lang w:val="lv-LV" w:bidi="lo-LA"/>
        </w:rPr>
        <w:t>_________________________________________________________________________</w:t>
      </w:r>
    </w:p>
    <w:p w:rsidR="004156F5" w:rsidRPr="00B275EC" w:rsidRDefault="004156F5" w:rsidP="004156F5">
      <w:pPr>
        <w:autoSpaceDE w:val="0"/>
        <w:autoSpaceDN w:val="0"/>
        <w:adjustRightInd w:val="0"/>
        <w:spacing w:line="240" w:lineRule="auto"/>
        <w:jc w:val="both"/>
        <w:rPr>
          <w:rFonts w:ascii="Times New Roman" w:hAnsi="Times New Roman"/>
          <w:sz w:val="22"/>
          <w:szCs w:val="22"/>
          <w:lang w:val="lv-LV" w:bidi="lo-LA"/>
        </w:rPr>
      </w:pPr>
      <w:r w:rsidRPr="00B275EC">
        <w:rPr>
          <w:rFonts w:ascii="Times New Roman" w:hAnsi="Times New Roman"/>
          <w:sz w:val="22"/>
          <w:szCs w:val="22"/>
          <w:lang w:val="lv-LV" w:bidi="lo-LA"/>
        </w:rPr>
        <w:t>Pretendenta juridiskā un biroja adrese, tālruņa un faksa numuri, e-pasta adrese</w:t>
      </w:r>
    </w:p>
    <w:p w:rsidR="004156F5" w:rsidRPr="00B275EC" w:rsidRDefault="004156F5" w:rsidP="004156F5">
      <w:pPr>
        <w:autoSpaceDE w:val="0"/>
        <w:autoSpaceDN w:val="0"/>
        <w:adjustRightInd w:val="0"/>
        <w:spacing w:line="240" w:lineRule="auto"/>
        <w:jc w:val="both"/>
        <w:rPr>
          <w:rFonts w:ascii="Times New Roman" w:hAnsi="Times New Roman"/>
          <w:sz w:val="22"/>
          <w:szCs w:val="22"/>
          <w:lang w:val="lv-LV" w:bidi="lo-LA"/>
        </w:rPr>
      </w:pPr>
      <w:r w:rsidRPr="00B275EC">
        <w:rPr>
          <w:rFonts w:ascii="Times New Roman" w:hAnsi="Times New Roman"/>
          <w:sz w:val="22"/>
          <w:szCs w:val="22"/>
          <w:lang w:val="lv-LV" w:bidi="lo-LA"/>
        </w:rPr>
        <w:t>_________________________________________________________________________</w:t>
      </w:r>
    </w:p>
    <w:p w:rsidR="004156F5" w:rsidRPr="00B275EC" w:rsidRDefault="004156F5" w:rsidP="004156F5">
      <w:pPr>
        <w:pStyle w:val="Pamatteksts"/>
        <w:spacing w:after="0" w:line="240" w:lineRule="auto"/>
        <w:jc w:val="left"/>
        <w:rPr>
          <w:rFonts w:ascii="Times New Roman" w:hAnsi="Times New Roman"/>
          <w:sz w:val="22"/>
          <w:szCs w:val="22"/>
          <w:lang w:val="lv-LV"/>
        </w:rPr>
      </w:pPr>
      <w:r w:rsidRPr="00B275EC">
        <w:rPr>
          <w:rFonts w:ascii="Times New Roman" w:hAnsi="Times New Roman"/>
          <w:sz w:val="22"/>
          <w:szCs w:val="22"/>
          <w:lang w:val="lv-LV"/>
        </w:rPr>
        <w:t>Pretendenta amatpersona, kurai ir paraksta tiesības vai pilnvarotās personas vārds, uzvārds</w:t>
      </w:r>
    </w:p>
    <w:p w:rsidR="004156F5" w:rsidRPr="00B275EC" w:rsidRDefault="004156F5" w:rsidP="004156F5">
      <w:pPr>
        <w:autoSpaceDE w:val="0"/>
        <w:autoSpaceDN w:val="0"/>
        <w:adjustRightInd w:val="0"/>
        <w:spacing w:line="240" w:lineRule="auto"/>
        <w:jc w:val="both"/>
        <w:rPr>
          <w:rFonts w:ascii="Times New Roman" w:hAnsi="Times New Roman"/>
          <w:sz w:val="22"/>
          <w:szCs w:val="22"/>
          <w:lang w:val="lv-LV" w:bidi="lo-LA"/>
        </w:rPr>
      </w:pPr>
      <w:r w:rsidRPr="00B275EC">
        <w:rPr>
          <w:rFonts w:ascii="Times New Roman" w:hAnsi="Times New Roman"/>
          <w:sz w:val="22"/>
          <w:szCs w:val="22"/>
          <w:lang w:val="lv-LV" w:bidi="lo-LA"/>
        </w:rPr>
        <w:t>_________________________________________________________________________</w:t>
      </w:r>
    </w:p>
    <w:p w:rsidR="004156F5" w:rsidRPr="00B275EC" w:rsidRDefault="004156F5" w:rsidP="004156F5">
      <w:pPr>
        <w:autoSpaceDE w:val="0"/>
        <w:autoSpaceDN w:val="0"/>
        <w:adjustRightInd w:val="0"/>
        <w:spacing w:line="240" w:lineRule="auto"/>
        <w:jc w:val="both"/>
        <w:rPr>
          <w:rFonts w:ascii="Times New Roman" w:hAnsi="Times New Roman"/>
          <w:sz w:val="22"/>
          <w:szCs w:val="22"/>
          <w:lang w:val="lv-LV" w:bidi="lo-LA"/>
        </w:rPr>
      </w:pPr>
      <w:r w:rsidRPr="00B275EC">
        <w:rPr>
          <w:rFonts w:ascii="Times New Roman" w:hAnsi="Times New Roman"/>
          <w:sz w:val="22"/>
          <w:szCs w:val="22"/>
          <w:lang w:val="lv-LV" w:bidi="lo-LA"/>
        </w:rPr>
        <w:t>Amats</w:t>
      </w:r>
    </w:p>
    <w:p w:rsidR="004156F5" w:rsidRPr="00B275EC" w:rsidRDefault="004156F5" w:rsidP="004156F5">
      <w:pPr>
        <w:autoSpaceDE w:val="0"/>
        <w:autoSpaceDN w:val="0"/>
        <w:adjustRightInd w:val="0"/>
        <w:spacing w:line="240" w:lineRule="auto"/>
        <w:jc w:val="both"/>
        <w:rPr>
          <w:rFonts w:ascii="Times New Roman" w:hAnsi="Times New Roman"/>
          <w:sz w:val="22"/>
          <w:szCs w:val="22"/>
          <w:lang w:val="lv-LV" w:bidi="lo-LA"/>
        </w:rPr>
      </w:pPr>
      <w:r w:rsidRPr="00B275EC">
        <w:rPr>
          <w:rFonts w:ascii="Times New Roman" w:hAnsi="Times New Roman"/>
          <w:sz w:val="22"/>
          <w:szCs w:val="22"/>
          <w:lang w:val="lv-LV" w:bidi="lo-LA"/>
        </w:rPr>
        <w:t>__________________________________________________________________________</w:t>
      </w:r>
    </w:p>
    <w:p w:rsidR="004156F5" w:rsidRPr="00B275EC" w:rsidRDefault="004156F5" w:rsidP="004156F5">
      <w:pPr>
        <w:tabs>
          <w:tab w:val="left" w:pos="4536"/>
        </w:tabs>
        <w:autoSpaceDE w:val="0"/>
        <w:autoSpaceDN w:val="0"/>
        <w:adjustRightInd w:val="0"/>
        <w:spacing w:line="240" w:lineRule="auto"/>
        <w:jc w:val="both"/>
        <w:rPr>
          <w:rFonts w:ascii="Times New Roman" w:hAnsi="Times New Roman"/>
          <w:sz w:val="22"/>
          <w:szCs w:val="22"/>
          <w:lang w:val="lv-LV" w:bidi="lo-LA"/>
        </w:rPr>
      </w:pPr>
      <w:r w:rsidRPr="00B275EC">
        <w:rPr>
          <w:rFonts w:ascii="Times New Roman" w:hAnsi="Times New Roman"/>
          <w:sz w:val="22"/>
          <w:szCs w:val="22"/>
          <w:lang w:val="lv-LV" w:bidi="lo-LA"/>
        </w:rPr>
        <w:t>Datums</w:t>
      </w:r>
      <w:r w:rsidRPr="00B275EC">
        <w:rPr>
          <w:rFonts w:ascii="Times New Roman" w:hAnsi="Times New Roman"/>
          <w:sz w:val="22"/>
          <w:szCs w:val="22"/>
          <w:lang w:val="lv-LV" w:bidi="lo-LA"/>
        </w:rPr>
        <w:tab/>
        <w:t xml:space="preserve">Paraksts                                                                                                                  </w:t>
      </w:r>
    </w:p>
    <w:p w:rsidR="004156F5" w:rsidRPr="00B275EC" w:rsidRDefault="004156F5" w:rsidP="004156F5">
      <w:pPr>
        <w:pStyle w:val="ListParagraph1"/>
        <w:autoSpaceDE w:val="0"/>
        <w:autoSpaceDN w:val="0"/>
        <w:adjustRightInd w:val="0"/>
        <w:ind w:left="0"/>
        <w:rPr>
          <w:sz w:val="22"/>
          <w:lang w:bidi="lo-LA"/>
        </w:rPr>
      </w:pPr>
    </w:p>
    <w:p w:rsidR="004156F5" w:rsidRDefault="004156F5" w:rsidP="004156F5">
      <w:pPr>
        <w:pStyle w:val="ListParagraph1"/>
        <w:autoSpaceDE w:val="0"/>
        <w:autoSpaceDN w:val="0"/>
        <w:adjustRightInd w:val="0"/>
        <w:ind w:left="0"/>
        <w:rPr>
          <w:sz w:val="22"/>
          <w:lang w:bidi="lo-LA"/>
        </w:rPr>
      </w:pPr>
    </w:p>
    <w:p w:rsidR="00735831" w:rsidRDefault="00735831" w:rsidP="004156F5">
      <w:pPr>
        <w:pStyle w:val="ListParagraph1"/>
        <w:autoSpaceDE w:val="0"/>
        <w:autoSpaceDN w:val="0"/>
        <w:adjustRightInd w:val="0"/>
        <w:ind w:left="0"/>
        <w:rPr>
          <w:sz w:val="22"/>
          <w:lang w:bidi="lo-LA"/>
        </w:rPr>
      </w:pPr>
    </w:p>
    <w:p w:rsidR="00735831" w:rsidRDefault="00735831" w:rsidP="004156F5">
      <w:pPr>
        <w:pStyle w:val="ListParagraph1"/>
        <w:autoSpaceDE w:val="0"/>
        <w:autoSpaceDN w:val="0"/>
        <w:adjustRightInd w:val="0"/>
        <w:ind w:left="0"/>
        <w:rPr>
          <w:sz w:val="22"/>
          <w:lang w:bidi="lo-LA"/>
        </w:rPr>
      </w:pPr>
    </w:p>
    <w:p w:rsidR="00735831" w:rsidRDefault="00735831" w:rsidP="004156F5">
      <w:pPr>
        <w:pStyle w:val="ListParagraph1"/>
        <w:autoSpaceDE w:val="0"/>
        <w:autoSpaceDN w:val="0"/>
        <w:adjustRightInd w:val="0"/>
        <w:ind w:left="0"/>
        <w:rPr>
          <w:sz w:val="22"/>
          <w:lang w:bidi="lo-LA"/>
        </w:rPr>
      </w:pPr>
    </w:p>
    <w:p w:rsidR="00735831" w:rsidRDefault="00735831" w:rsidP="004156F5">
      <w:pPr>
        <w:pStyle w:val="ListParagraph1"/>
        <w:autoSpaceDE w:val="0"/>
        <w:autoSpaceDN w:val="0"/>
        <w:adjustRightInd w:val="0"/>
        <w:ind w:left="0"/>
        <w:rPr>
          <w:sz w:val="22"/>
          <w:lang w:bidi="lo-LA"/>
        </w:rPr>
      </w:pPr>
    </w:p>
    <w:p w:rsidR="00735831" w:rsidRPr="00B275EC" w:rsidRDefault="00735831" w:rsidP="004156F5">
      <w:pPr>
        <w:pStyle w:val="ListParagraph1"/>
        <w:autoSpaceDE w:val="0"/>
        <w:autoSpaceDN w:val="0"/>
        <w:adjustRightInd w:val="0"/>
        <w:ind w:left="0"/>
        <w:rPr>
          <w:sz w:val="22"/>
          <w:lang w:bidi="lo-LA"/>
        </w:rPr>
      </w:pPr>
    </w:p>
    <w:p w:rsidR="004156F5" w:rsidRDefault="004156F5" w:rsidP="004156F5">
      <w:pPr>
        <w:ind w:right="49"/>
      </w:pPr>
    </w:p>
    <w:p w:rsidR="0049558B" w:rsidRPr="0049558B" w:rsidRDefault="0049558B" w:rsidP="0049558B">
      <w:pPr>
        <w:pStyle w:val="Virsraksts2"/>
        <w:numPr>
          <w:ilvl w:val="0"/>
          <w:numId w:val="0"/>
        </w:numPr>
        <w:tabs>
          <w:tab w:val="left" w:pos="0"/>
        </w:tabs>
        <w:autoSpaceDN w:val="0"/>
        <w:spacing w:before="20" w:after="20"/>
        <w:ind w:left="280" w:right="49"/>
        <w:jc w:val="right"/>
        <w:rPr>
          <w:rFonts w:ascii="Times New Roman" w:eastAsia="Times New Roman" w:hAnsi="Times New Roman"/>
          <w:b w:val="0"/>
          <w:sz w:val="20"/>
        </w:rPr>
      </w:pPr>
      <w:proofErr w:type="spellStart"/>
      <w:r w:rsidRPr="0049558B">
        <w:rPr>
          <w:rFonts w:ascii="Times New Roman" w:eastAsia="Times New Roman" w:hAnsi="Times New Roman"/>
          <w:b w:val="0"/>
          <w:sz w:val="20"/>
        </w:rPr>
        <w:t>Pielikums</w:t>
      </w:r>
      <w:proofErr w:type="spellEnd"/>
      <w:r w:rsidRPr="0049558B">
        <w:rPr>
          <w:rFonts w:ascii="Times New Roman" w:eastAsia="Times New Roman" w:hAnsi="Times New Roman"/>
          <w:b w:val="0"/>
          <w:sz w:val="20"/>
        </w:rPr>
        <w:t xml:space="preserve"> Nr</w:t>
      </w:r>
      <w:r w:rsidRPr="0049558B">
        <w:rPr>
          <w:rFonts w:ascii="Times New Roman" w:eastAsia="Times New Roman" w:hAnsi="Times New Roman"/>
          <w:b w:val="0"/>
          <w:sz w:val="20"/>
          <w:lang w:val="lv-LV"/>
        </w:rPr>
        <w:t>.</w:t>
      </w:r>
      <w:r w:rsidR="00F74268">
        <w:rPr>
          <w:rFonts w:ascii="Times New Roman" w:eastAsia="Times New Roman" w:hAnsi="Times New Roman"/>
          <w:b w:val="0"/>
          <w:sz w:val="20"/>
        </w:rPr>
        <w:t>3</w:t>
      </w:r>
    </w:p>
    <w:p w:rsidR="0049558B" w:rsidRDefault="0049558B" w:rsidP="00E52B7C">
      <w:pPr>
        <w:pStyle w:val="Pamatteksts2"/>
        <w:spacing w:line="240" w:lineRule="auto"/>
        <w:ind w:right="49"/>
        <w:jc w:val="right"/>
        <w:rPr>
          <w:rStyle w:val="Izteiksmgs"/>
          <w:rFonts w:ascii="Times New Roman" w:hAnsi="Times New Roman"/>
          <w:b w:val="0"/>
          <w:lang w:val="lv-LV"/>
        </w:rPr>
      </w:pPr>
      <w:proofErr w:type="spellStart"/>
      <w:r w:rsidRPr="0049558B">
        <w:rPr>
          <w:rFonts w:ascii="Times New Roman" w:hAnsi="Times New Roman"/>
          <w:bCs/>
        </w:rPr>
        <w:t>Cenu</w:t>
      </w:r>
      <w:proofErr w:type="spellEnd"/>
      <w:r w:rsidRPr="0049558B">
        <w:rPr>
          <w:rFonts w:ascii="Times New Roman" w:hAnsi="Times New Roman"/>
          <w:bCs/>
        </w:rPr>
        <w:t xml:space="preserve"> </w:t>
      </w:r>
      <w:proofErr w:type="spellStart"/>
      <w:r w:rsidRPr="0049558B">
        <w:rPr>
          <w:rFonts w:ascii="Times New Roman" w:hAnsi="Times New Roman"/>
          <w:bCs/>
        </w:rPr>
        <w:t>aptaujas</w:t>
      </w:r>
      <w:proofErr w:type="spellEnd"/>
      <w:r w:rsidRPr="0049558B">
        <w:rPr>
          <w:rFonts w:ascii="Times New Roman" w:hAnsi="Times New Roman"/>
          <w:bCs/>
        </w:rPr>
        <w:t xml:space="preserve"> </w:t>
      </w:r>
      <w:r w:rsidR="00680DB7">
        <w:rPr>
          <w:rFonts w:ascii="Times New Roman" w:hAnsi="Times New Roman"/>
          <w:bCs/>
        </w:rPr>
        <w:t xml:space="preserve"> </w:t>
      </w:r>
      <w:proofErr w:type="gramStart"/>
      <w:r w:rsidRPr="0049558B">
        <w:rPr>
          <w:rFonts w:ascii="Times New Roman" w:hAnsi="Times New Roman"/>
          <w:bCs/>
        </w:rPr>
        <w:t xml:space="preserve">" </w:t>
      </w:r>
      <w:r w:rsidRPr="0049558B">
        <w:rPr>
          <w:rStyle w:val="Izteiksmgs"/>
          <w:rFonts w:ascii="Times New Roman" w:hAnsi="Times New Roman"/>
          <w:b w:val="0"/>
          <w:lang w:val="lv-LV"/>
        </w:rPr>
        <w:t>Ēkas</w:t>
      </w:r>
      <w:proofErr w:type="gramEnd"/>
      <w:r w:rsidRPr="0049558B">
        <w:rPr>
          <w:rStyle w:val="Izteiksmgs"/>
          <w:rFonts w:ascii="Times New Roman" w:hAnsi="Times New Roman"/>
          <w:b w:val="0"/>
          <w:lang w:val="lv-LV"/>
        </w:rPr>
        <w:t xml:space="preserve"> </w:t>
      </w:r>
      <w:proofErr w:type="spellStart"/>
      <w:r w:rsidRPr="0049558B">
        <w:rPr>
          <w:rStyle w:val="Izteiksmgs"/>
          <w:rFonts w:ascii="Times New Roman" w:hAnsi="Times New Roman"/>
          <w:b w:val="0"/>
          <w:lang w:val="lv-LV"/>
        </w:rPr>
        <w:t>energosertifikāta</w:t>
      </w:r>
      <w:proofErr w:type="spellEnd"/>
      <w:r w:rsidRPr="0049558B">
        <w:rPr>
          <w:rStyle w:val="Izteiksmgs"/>
          <w:rFonts w:ascii="Times New Roman" w:hAnsi="Times New Roman"/>
          <w:b w:val="0"/>
          <w:lang w:val="lv-LV"/>
        </w:rPr>
        <w:t xml:space="preserve"> un tehniskās </w:t>
      </w:r>
    </w:p>
    <w:p w:rsidR="0049558B" w:rsidRDefault="0049558B" w:rsidP="00E52B7C">
      <w:pPr>
        <w:pStyle w:val="Pamatteksts2"/>
        <w:spacing w:line="240" w:lineRule="auto"/>
        <w:ind w:right="49"/>
        <w:jc w:val="right"/>
        <w:rPr>
          <w:rFonts w:ascii="Times New Roman" w:hAnsi="Times New Roman"/>
        </w:rPr>
      </w:pPr>
      <w:r w:rsidRPr="0049558B">
        <w:rPr>
          <w:rStyle w:val="Izteiksmgs"/>
          <w:rFonts w:ascii="Times New Roman" w:hAnsi="Times New Roman"/>
          <w:b w:val="0"/>
          <w:lang w:val="lv-LV"/>
        </w:rPr>
        <w:t xml:space="preserve">apsekošanas atzinuma </w:t>
      </w:r>
      <w:r w:rsidRPr="0049558B">
        <w:rPr>
          <w:rFonts w:ascii="Times New Roman" w:hAnsi="Times New Roman"/>
          <w:lang w:val="lv-LV"/>
        </w:rPr>
        <w:t>izstrāde</w:t>
      </w:r>
      <w:r w:rsidRPr="0049558B">
        <w:rPr>
          <w:rFonts w:ascii="Times New Roman" w:hAnsi="Times New Roman"/>
        </w:rPr>
        <w:t xml:space="preserve"> </w:t>
      </w:r>
    </w:p>
    <w:p w:rsidR="00680DB7" w:rsidRDefault="0049558B" w:rsidP="00E52B7C">
      <w:pPr>
        <w:pStyle w:val="Pamatteksts2"/>
        <w:spacing w:line="240" w:lineRule="auto"/>
        <w:ind w:right="49"/>
        <w:jc w:val="right"/>
        <w:rPr>
          <w:rFonts w:ascii="Times New Roman" w:hAnsi="Times New Roman"/>
        </w:rPr>
      </w:pPr>
      <w:proofErr w:type="spellStart"/>
      <w:r w:rsidRPr="0049558B">
        <w:rPr>
          <w:rFonts w:ascii="Times New Roman" w:hAnsi="Times New Roman"/>
        </w:rPr>
        <w:t>Vidzemes</w:t>
      </w:r>
      <w:proofErr w:type="spellEnd"/>
      <w:r w:rsidRPr="0049558B">
        <w:rPr>
          <w:rFonts w:ascii="Times New Roman" w:hAnsi="Times New Roman"/>
        </w:rPr>
        <w:t xml:space="preserve"> </w:t>
      </w:r>
      <w:proofErr w:type="spellStart"/>
      <w:r w:rsidRPr="0049558B">
        <w:rPr>
          <w:rFonts w:ascii="Times New Roman" w:hAnsi="Times New Roman"/>
        </w:rPr>
        <w:t>Augstskolas</w:t>
      </w:r>
      <w:proofErr w:type="spellEnd"/>
      <w:r w:rsidRPr="0049558B">
        <w:rPr>
          <w:rFonts w:ascii="Times New Roman" w:hAnsi="Times New Roman"/>
        </w:rPr>
        <w:t xml:space="preserve"> </w:t>
      </w:r>
      <w:proofErr w:type="spellStart"/>
      <w:r w:rsidRPr="0049558B">
        <w:rPr>
          <w:rFonts w:ascii="Times New Roman" w:hAnsi="Times New Roman"/>
        </w:rPr>
        <w:t>dienesta</w:t>
      </w:r>
      <w:proofErr w:type="spellEnd"/>
      <w:r w:rsidRPr="0049558B">
        <w:rPr>
          <w:rFonts w:ascii="Times New Roman" w:hAnsi="Times New Roman"/>
        </w:rPr>
        <w:t xml:space="preserve"> </w:t>
      </w:r>
      <w:proofErr w:type="spellStart"/>
      <w:r w:rsidRPr="0049558B">
        <w:rPr>
          <w:rFonts w:ascii="Times New Roman" w:hAnsi="Times New Roman"/>
        </w:rPr>
        <w:t>viesnīcai</w:t>
      </w:r>
      <w:proofErr w:type="spellEnd"/>
    </w:p>
    <w:p w:rsidR="0049558B" w:rsidRPr="0049558B" w:rsidRDefault="0049558B" w:rsidP="00E52B7C">
      <w:pPr>
        <w:pStyle w:val="Pamatteksts2"/>
        <w:spacing w:line="240" w:lineRule="auto"/>
        <w:ind w:right="49"/>
        <w:jc w:val="right"/>
        <w:rPr>
          <w:rFonts w:ascii="Times New Roman" w:eastAsia="Times New Roman" w:hAnsi="Times New Roman"/>
          <w:bCs/>
        </w:rPr>
      </w:pPr>
      <w:r w:rsidRPr="0049558B">
        <w:rPr>
          <w:rFonts w:ascii="Times New Roman" w:hAnsi="Times New Roman"/>
        </w:rPr>
        <w:t xml:space="preserve"> </w:t>
      </w:r>
      <w:proofErr w:type="spellStart"/>
      <w:r w:rsidRPr="0049558B">
        <w:rPr>
          <w:rFonts w:ascii="Times New Roman" w:hAnsi="Times New Roman"/>
        </w:rPr>
        <w:t>Ausekļa</w:t>
      </w:r>
      <w:proofErr w:type="spellEnd"/>
      <w:r w:rsidRPr="0049558B">
        <w:rPr>
          <w:rFonts w:ascii="Times New Roman" w:hAnsi="Times New Roman"/>
        </w:rPr>
        <w:t xml:space="preserve"> </w:t>
      </w:r>
      <w:proofErr w:type="spellStart"/>
      <w:r w:rsidRPr="0049558B">
        <w:rPr>
          <w:rFonts w:ascii="Times New Roman" w:hAnsi="Times New Roman"/>
        </w:rPr>
        <w:t>ielā</w:t>
      </w:r>
      <w:proofErr w:type="spellEnd"/>
      <w:r w:rsidR="00513FBA">
        <w:rPr>
          <w:rFonts w:ascii="Times New Roman" w:hAnsi="Times New Roman"/>
        </w:rPr>
        <w:t xml:space="preserve"> 25a</w:t>
      </w:r>
      <w:r w:rsidRPr="0049558B">
        <w:rPr>
          <w:rFonts w:ascii="Times New Roman" w:hAnsi="Times New Roman"/>
        </w:rPr>
        <w:t xml:space="preserve">, </w:t>
      </w:r>
      <w:proofErr w:type="spellStart"/>
      <w:r w:rsidRPr="0049558B">
        <w:rPr>
          <w:rFonts w:ascii="Times New Roman" w:hAnsi="Times New Roman"/>
        </w:rPr>
        <w:t>Valmierā</w:t>
      </w:r>
      <w:proofErr w:type="spellEnd"/>
      <w:r w:rsidRPr="0049558B">
        <w:rPr>
          <w:rFonts w:ascii="Times New Roman" w:hAnsi="Times New Roman"/>
          <w:bCs/>
        </w:rPr>
        <w:t xml:space="preserve">” </w:t>
      </w:r>
      <w:proofErr w:type="spellStart"/>
      <w:r w:rsidRPr="0049558B">
        <w:rPr>
          <w:rFonts w:ascii="Times New Roman" w:eastAsia="Times New Roman" w:hAnsi="Times New Roman"/>
          <w:bCs/>
        </w:rPr>
        <w:t>nolikumam</w:t>
      </w:r>
      <w:proofErr w:type="spellEnd"/>
    </w:p>
    <w:p w:rsidR="0049558B" w:rsidRPr="00680DB7" w:rsidRDefault="0049558B" w:rsidP="0049558B">
      <w:pPr>
        <w:ind w:right="49"/>
        <w:jc w:val="right"/>
        <w:rPr>
          <w:rFonts w:ascii="Times New Roman" w:eastAsia="Times New Roman" w:hAnsi="Times New Roman"/>
          <w:bCs/>
          <w:i/>
        </w:rPr>
      </w:pPr>
      <w:r w:rsidRPr="00680DB7">
        <w:rPr>
          <w:rFonts w:ascii="Times New Roman" w:eastAsia="Times New Roman" w:hAnsi="Times New Roman"/>
          <w:bCs/>
          <w:i/>
        </w:rPr>
        <w:t>(</w:t>
      </w:r>
      <w:proofErr w:type="spellStart"/>
      <w:r w:rsidRPr="00680DB7">
        <w:rPr>
          <w:rFonts w:ascii="Times New Roman" w:eastAsia="Times New Roman" w:hAnsi="Times New Roman"/>
          <w:bCs/>
          <w:i/>
        </w:rPr>
        <w:t>Iepirkuma</w:t>
      </w:r>
      <w:proofErr w:type="spellEnd"/>
      <w:r w:rsidRPr="00680DB7">
        <w:rPr>
          <w:rFonts w:ascii="Times New Roman" w:eastAsia="Times New Roman" w:hAnsi="Times New Roman"/>
          <w:bCs/>
          <w:i/>
        </w:rPr>
        <w:t xml:space="preserve"> </w:t>
      </w:r>
      <w:proofErr w:type="spellStart"/>
      <w:r w:rsidRPr="00680DB7">
        <w:rPr>
          <w:rFonts w:ascii="Times New Roman" w:eastAsia="Times New Roman" w:hAnsi="Times New Roman"/>
          <w:bCs/>
          <w:i/>
        </w:rPr>
        <w:t>identifikācijas</w:t>
      </w:r>
      <w:proofErr w:type="spellEnd"/>
      <w:r w:rsidRPr="00680DB7">
        <w:rPr>
          <w:rFonts w:ascii="Times New Roman" w:eastAsia="Times New Roman" w:hAnsi="Times New Roman"/>
          <w:bCs/>
          <w:i/>
        </w:rPr>
        <w:t xml:space="preserve"> </w:t>
      </w:r>
    </w:p>
    <w:p w:rsidR="0049558B" w:rsidRPr="00680DB7" w:rsidRDefault="0049558B" w:rsidP="0049558B">
      <w:pPr>
        <w:ind w:right="49"/>
        <w:jc w:val="right"/>
        <w:rPr>
          <w:rFonts w:ascii="Times New Roman" w:hAnsi="Times New Roman"/>
        </w:rPr>
      </w:pPr>
      <w:proofErr w:type="spellStart"/>
      <w:r w:rsidRPr="00680DB7">
        <w:rPr>
          <w:rFonts w:ascii="Times New Roman" w:eastAsia="Times New Roman" w:hAnsi="Times New Roman"/>
          <w:bCs/>
          <w:i/>
        </w:rPr>
        <w:t>Nr.ViA</w:t>
      </w:r>
      <w:proofErr w:type="spellEnd"/>
      <w:r w:rsidRPr="00680DB7">
        <w:rPr>
          <w:rFonts w:ascii="Times New Roman" w:eastAsia="Times New Roman" w:hAnsi="Times New Roman"/>
          <w:bCs/>
          <w:i/>
        </w:rPr>
        <w:t xml:space="preserve"> 201</w:t>
      </w:r>
      <w:r w:rsidRPr="00680DB7">
        <w:rPr>
          <w:rFonts w:ascii="Times New Roman" w:eastAsia="Times New Roman" w:hAnsi="Times New Roman"/>
          <w:bCs/>
          <w:i/>
          <w:lang w:val="lv-LV"/>
        </w:rPr>
        <w:t>7</w:t>
      </w:r>
      <w:r w:rsidRPr="00680DB7">
        <w:rPr>
          <w:rFonts w:ascii="Times New Roman" w:eastAsia="Times New Roman" w:hAnsi="Times New Roman"/>
          <w:bCs/>
          <w:i/>
        </w:rPr>
        <w:t>/</w:t>
      </w:r>
      <w:r w:rsidRPr="00680DB7">
        <w:rPr>
          <w:rFonts w:ascii="Times New Roman" w:eastAsia="Times New Roman" w:hAnsi="Times New Roman"/>
          <w:bCs/>
          <w:i/>
          <w:lang w:val="lv-LV"/>
        </w:rPr>
        <w:t>7-10</w:t>
      </w:r>
      <w:r w:rsidRPr="00680DB7">
        <w:rPr>
          <w:rFonts w:ascii="Times New Roman" w:eastAsia="Times New Roman" w:hAnsi="Times New Roman"/>
          <w:bCs/>
          <w:i/>
        </w:rPr>
        <w:t>/0</w:t>
      </w:r>
      <w:r w:rsidRPr="00680DB7">
        <w:rPr>
          <w:rFonts w:ascii="Times New Roman" w:eastAsia="Times New Roman" w:hAnsi="Times New Roman"/>
          <w:bCs/>
          <w:i/>
          <w:lang w:val="lv-LV"/>
        </w:rPr>
        <w:t>2</w:t>
      </w:r>
      <w:r w:rsidRPr="00680DB7">
        <w:rPr>
          <w:rFonts w:ascii="Times New Roman" w:eastAsia="Times New Roman" w:hAnsi="Times New Roman"/>
          <w:bCs/>
          <w:i/>
        </w:rPr>
        <w:t>)</w:t>
      </w:r>
    </w:p>
    <w:p w:rsidR="0049558B" w:rsidRDefault="0049558B" w:rsidP="0049558B">
      <w:pPr>
        <w:ind w:right="49"/>
        <w:jc w:val="both"/>
      </w:pPr>
    </w:p>
    <w:p w:rsidR="0049558B" w:rsidRDefault="0049558B" w:rsidP="0049558B">
      <w:pPr>
        <w:ind w:right="49"/>
        <w:jc w:val="both"/>
      </w:pPr>
    </w:p>
    <w:p w:rsidR="0049558B" w:rsidRPr="00680DB7" w:rsidRDefault="0049558B" w:rsidP="00680DB7">
      <w:pPr>
        <w:pStyle w:val="Virsraksts4"/>
        <w:numPr>
          <w:ilvl w:val="0"/>
          <w:numId w:val="0"/>
        </w:numPr>
        <w:ind w:right="49"/>
        <w:jc w:val="center"/>
        <w:rPr>
          <w:rFonts w:ascii="Times New Roman" w:hAnsi="Times New Roman"/>
          <w:b/>
          <w:i w:val="0"/>
          <w:iCs w:val="0"/>
          <w:caps/>
        </w:rPr>
      </w:pPr>
      <w:r w:rsidRPr="00680DB7">
        <w:rPr>
          <w:rFonts w:ascii="Times New Roman" w:hAnsi="Times New Roman"/>
          <w:b/>
          <w:i w:val="0"/>
          <w:iCs w:val="0"/>
          <w:caps/>
        </w:rPr>
        <w:t>Pretendenta pieredzes apliecinājums</w:t>
      </w:r>
    </w:p>
    <w:p w:rsidR="004156F5" w:rsidRPr="00B275EC" w:rsidRDefault="004156F5" w:rsidP="004156F5">
      <w:pPr>
        <w:autoSpaceDE w:val="0"/>
        <w:autoSpaceDN w:val="0"/>
        <w:adjustRightInd w:val="0"/>
        <w:spacing w:line="240" w:lineRule="auto"/>
        <w:jc w:val="center"/>
        <w:rPr>
          <w:rFonts w:ascii="Times New Roman" w:eastAsia="Times New Roman" w:hAnsi="Times New Roman"/>
          <w:b/>
          <w:sz w:val="22"/>
          <w:szCs w:val="22"/>
          <w:lang w:val="lv-LV" w:bidi="lo-LA"/>
        </w:rPr>
      </w:pPr>
      <w:r w:rsidRPr="00B275EC">
        <w:rPr>
          <w:rFonts w:ascii="Times New Roman" w:eastAsia="Times New Roman" w:hAnsi="Times New Roman"/>
          <w:b/>
          <w:sz w:val="22"/>
          <w:szCs w:val="22"/>
          <w:lang w:val="lv-LV" w:bidi="lo-LA"/>
        </w:rPr>
        <w:t xml:space="preserve">Līguma izpildē piesaistītā speciālista </w:t>
      </w:r>
    </w:p>
    <w:p w:rsidR="004156F5" w:rsidRPr="00B275EC" w:rsidRDefault="004156F5" w:rsidP="004156F5">
      <w:pPr>
        <w:autoSpaceDE w:val="0"/>
        <w:autoSpaceDN w:val="0"/>
        <w:adjustRightInd w:val="0"/>
        <w:spacing w:line="240" w:lineRule="auto"/>
        <w:jc w:val="center"/>
        <w:rPr>
          <w:rFonts w:ascii="Times New Roman" w:eastAsia="Times New Roman" w:hAnsi="Times New Roman"/>
          <w:sz w:val="22"/>
          <w:szCs w:val="22"/>
          <w:lang w:val="lv-LV" w:bidi="lo-LA"/>
        </w:rPr>
      </w:pPr>
      <w:r w:rsidRPr="00B275EC">
        <w:rPr>
          <w:rFonts w:ascii="Times New Roman" w:eastAsia="Times New Roman" w:hAnsi="Times New Roman"/>
          <w:sz w:val="22"/>
          <w:szCs w:val="22"/>
          <w:lang w:val="lv-LV" w:bidi="lo-LA"/>
        </w:rPr>
        <w:t>CURRICULUM VITAE</w:t>
      </w:r>
    </w:p>
    <w:p w:rsidR="004156F5" w:rsidRPr="00B275EC" w:rsidRDefault="004156F5" w:rsidP="004156F5">
      <w:pPr>
        <w:autoSpaceDE w:val="0"/>
        <w:autoSpaceDN w:val="0"/>
        <w:adjustRightInd w:val="0"/>
        <w:spacing w:line="240" w:lineRule="auto"/>
        <w:jc w:val="center"/>
        <w:rPr>
          <w:rFonts w:ascii="Times New Roman" w:eastAsia="Times New Roman" w:hAnsi="Times New Roman"/>
          <w:b/>
          <w:sz w:val="22"/>
          <w:szCs w:val="22"/>
          <w:lang w:val="lv-LV" w:bidi="lo-LA"/>
        </w:rPr>
      </w:pPr>
    </w:p>
    <w:p w:rsidR="004156F5" w:rsidRPr="00B275EC" w:rsidRDefault="004156F5" w:rsidP="004156F5">
      <w:pPr>
        <w:pStyle w:val="a"/>
        <w:tabs>
          <w:tab w:val="num" w:pos="720"/>
        </w:tabs>
        <w:spacing w:before="0" w:after="0"/>
        <w:ind w:left="720" w:right="22" w:hanging="360"/>
        <w:jc w:val="both"/>
        <w:rPr>
          <w:b/>
          <w:sz w:val="22"/>
          <w:szCs w:val="22"/>
        </w:rPr>
      </w:pPr>
      <w:r w:rsidRPr="00B275EC">
        <w:rPr>
          <w:b/>
          <w:sz w:val="22"/>
          <w:szCs w:val="22"/>
        </w:rPr>
        <w:t>Vārds, uzvārds:</w:t>
      </w:r>
    </w:p>
    <w:p w:rsidR="004156F5" w:rsidRPr="00B275EC" w:rsidRDefault="004156F5" w:rsidP="004156F5">
      <w:pPr>
        <w:pStyle w:val="a"/>
        <w:tabs>
          <w:tab w:val="num" w:pos="720"/>
        </w:tabs>
        <w:spacing w:before="0" w:after="0"/>
        <w:ind w:left="720" w:right="22" w:hanging="360"/>
        <w:jc w:val="both"/>
        <w:rPr>
          <w:b/>
          <w:sz w:val="22"/>
          <w:szCs w:val="22"/>
        </w:rPr>
      </w:pPr>
      <w:r w:rsidRPr="00B275EC">
        <w:rPr>
          <w:b/>
          <w:sz w:val="22"/>
          <w:szCs w:val="22"/>
        </w:rPr>
        <w:t>Izglītība:</w:t>
      </w:r>
    </w:p>
    <w:p w:rsidR="004156F5" w:rsidRPr="00B275EC" w:rsidRDefault="004156F5" w:rsidP="004156F5">
      <w:pPr>
        <w:pStyle w:val="a"/>
        <w:tabs>
          <w:tab w:val="num" w:pos="720"/>
        </w:tabs>
        <w:spacing w:before="0" w:after="0"/>
        <w:ind w:left="720" w:right="22" w:hanging="360"/>
        <w:jc w:val="both"/>
        <w:rPr>
          <w:b/>
          <w:sz w:val="22"/>
          <w:szCs w:val="22"/>
        </w:rPr>
      </w:pPr>
      <w:r w:rsidRPr="00B275EC">
        <w:rPr>
          <w:b/>
          <w:sz w:val="22"/>
          <w:szCs w:val="22"/>
        </w:rPr>
        <w:t>Dzimšanas datums:</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0"/>
        <w:gridCol w:w="3150"/>
      </w:tblGrid>
      <w:tr w:rsidR="004156F5" w:rsidRPr="00B275EC" w:rsidTr="00FA7715">
        <w:tc>
          <w:tcPr>
            <w:tcW w:w="5940" w:type="dxa"/>
          </w:tcPr>
          <w:p w:rsidR="004156F5" w:rsidRPr="00B275EC" w:rsidRDefault="004156F5" w:rsidP="00FA7715">
            <w:pPr>
              <w:spacing w:line="240" w:lineRule="auto"/>
              <w:ind w:right="22"/>
              <w:jc w:val="center"/>
              <w:rPr>
                <w:rFonts w:ascii="Times New Roman" w:hAnsi="Times New Roman"/>
                <w:b/>
                <w:sz w:val="22"/>
                <w:szCs w:val="22"/>
                <w:lang w:val="lv-LV"/>
              </w:rPr>
            </w:pPr>
            <w:r w:rsidRPr="00B275EC">
              <w:rPr>
                <w:rFonts w:ascii="Times New Roman" w:hAnsi="Times New Roman"/>
                <w:b/>
                <w:sz w:val="22"/>
                <w:szCs w:val="22"/>
                <w:lang w:val="lv-LV"/>
              </w:rPr>
              <w:t>Izglītības iestāde, mācību laiks (no ... līdz...)</w:t>
            </w:r>
          </w:p>
        </w:tc>
        <w:tc>
          <w:tcPr>
            <w:tcW w:w="3150" w:type="dxa"/>
          </w:tcPr>
          <w:p w:rsidR="004156F5" w:rsidRPr="00B275EC" w:rsidRDefault="004156F5" w:rsidP="00FA7715">
            <w:pPr>
              <w:spacing w:line="240" w:lineRule="auto"/>
              <w:ind w:right="22"/>
              <w:jc w:val="center"/>
              <w:rPr>
                <w:rFonts w:ascii="Times New Roman" w:hAnsi="Times New Roman"/>
                <w:b/>
                <w:sz w:val="22"/>
                <w:szCs w:val="22"/>
                <w:lang w:val="lv-LV"/>
              </w:rPr>
            </w:pPr>
            <w:r w:rsidRPr="00B275EC">
              <w:rPr>
                <w:rFonts w:ascii="Times New Roman" w:hAnsi="Times New Roman"/>
                <w:b/>
                <w:sz w:val="22"/>
                <w:szCs w:val="22"/>
                <w:lang w:val="lv-LV"/>
              </w:rPr>
              <w:t>Iegūtais(-</w:t>
            </w:r>
            <w:proofErr w:type="spellStart"/>
            <w:r w:rsidRPr="00B275EC">
              <w:rPr>
                <w:rFonts w:ascii="Times New Roman" w:hAnsi="Times New Roman"/>
                <w:b/>
                <w:sz w:val="22"/>
                <w:szCs w:val="22"/>
                <w:lang w:val="lv-LV"/>
              </w:rPr>
              <w:t>ie</w:t>
            </w:r>
            <w:proofErr w:type="spellEnd"/>
            <w:r w:rsidRPr="00B275EC">
              <w:rPr>
                <w:rFonts w:ascii="Times New Roman" w:hAnsi="Times New Roman"/>
                <w:b/>
                <w:sz w:val="22"/>
                <w:szCs w:val="22"/>
                <w:lang w:val="lv-LV"/>
              </w:rPr>
              <w:t>) grāds(-i) vai kvalifikācija (-</w:t>
            </w:r>
            <w:proofErr w:type="spellStart"/>
            <w:r w:rsidRPr="00B275EC">
              <w:rPr>
                <w:rFonts w:ascii="Times New Roman" w:hAnsi="Times New Roman"/>
                <w:b/>
                <w:sz w:val="22"/>
                <w:szCs w:val="22"/>
                <w:lang w:val="lv-LV"/>
              </w:rPr>
              <w:t>as</w:t>
            </w:r>
            <w:proofErr w:type="spellEnd"/>
            <w:r w:rsidRPr="00B275EC">
              <w:rPr>
                <w:rFonts w:ascii="Times New Roman" w:hAnsi="Times New Roman"/>
                <w:b/>
                <w:sz w:val="22"/>
                <w:szCs w:val="22"/>
                <w:lang w:val="lv-LV"/>
              </w:rPr>
              <w:t>)</w:t>
            </w:r>
          </w:p>
        </w:tc>
      </w:tr>
      <w:tr w:rsidR="004156F5" w:rsidRPr="00B275EC" w:rsidTr="00FA7715">
        <w:tc>
          <w:tcPr>
            <w:tcW w:w="5940" w:type="dxa"/>
          </w:tcPr>
          <w:p w:rsidR="004156F5" w:rsidRPr="00B275EC" w:rsidRDefault="004156F5" w:rsidP="00FA7715">
            <w:pPr>
              <w:spacing w:line="240" w:lineRule="auto"/>
              <w:ind w:right="22"/>
              <w:jc w:val="both"/>
              <w:rPr>
                <w:rFonts w:ascii="Times New Roman" w:hAnsi="Times New Roman"/>
                <w:sz w:val="22"/>
                <w:szCs w:val="22"/>
                <w:lang w:val="lv-LV"/>
              </w:rPr>
            </w:pPr>
          </w:p>
        </w:tc>
        <w:tc>
          <w:tcPr>
            <w:tcW w:w="3150" w:type="dxa"/>
          </w:tcPr>
          <w:p w:rsidR="004156F5" w:rsidRPr="00B275EC" w:rsidRDefault="004156F5" w:rsidP="00FA7715">
            <w:pPr>
              <w:spacing w:line="240" w:lineRule="auto"/>
              <w:ind w:right="22"/>
              <w:rPr>
                <w:rFonts w:ascii="Times New Roman" w:hAnsi="Times New Roman"/>
                <w:sz w:val="22"/>
                <w:szCs w:val="22"/>
                <w:lang w:val="lv-LV"/>
              </w:rPr>
            </w:pPr>
          </w:p>
        </w:tc>
      </w:tr>
      <w:tr w:rsidR="004156F5" w:rsidRPr="00B275EC" w:rsidTr="00FA7715">
        <w:tc>
          <w:tcPr>
            <w:tcW w:w="5940" w:type="dxa"/>
          </w:tcPr>
          <w:p w:rsidR="004156F5" w:rsidRPr="00B275EC" w:rsidRDefault="004156F5" w:rsidP="00FA7715">
            <w:pPr>
              <w:spacing w:line="240" w:lineRule="auto"/>
              <w:ind w:right="22"/>
              <w:jc w:val="both"/>
              <w:rPr>
                <w:rFonts w:ascii="Times New Roman" w:hAnsi="Times New Roman"/>
                <w:sz w:val="22"/>
                <w:szCs w:val="22"/>
                <w:lang w:val="lv-LV"/>
              </w:rPr>
            </w:pPr>
          </w:p>
        </w:tc>
        <w:tc>
          <w:tcPr>
            <w:tcW w:w="3150" w:type="dxa"/>
          </w:tcPr>
          <w:p w:rsidR="004156F5" w:rsidRPr="00B275EC" w:rsidRDefault="004156F5" w:rsidP="00FA7715">
            <w:pPr>
              <w:spacing w:line="240" w:lineRule="auto"/>
              <w:ind w:right="22"/>
              <w:jc w:val="both"/>
              <w:rPr>
                <w:rFonts w:ascii="Times New Roman" w:hAnsi="Times New Roman"/>
                <w:sz w:val="22"/>
                <w:szCs w:val="22"/>
                <w:lang w:val="lv-LV"/>
              </w:rPr>
            </w:pPr>
          </w:p>
        </w:tc>
      </w:tr>
      <w:tr w:rsidR="004156F5" w:rsidRPr="00B275EC" w:rsidTr="00FA7715">
        <w:tc>
          <w:tcPr>
            <w:tcW w:w="5940" w:type="dxa"/>
          </w:tcPr>
          <w:p w:rsidR="004156F5" w:rsidRPr="00B275EC" w:rsidRDefault="004156F5" w:rsidP="00FA7715">
            <w:pPr>
              <w:spacing w:line="240" w:lineRule="auto"/>
              <w:ind w:right="22"/>
              <w:jc w:val="both"/>
              <w:rPr>
                <w:rFonts w:ascii="Times New Roman" w:hAnsi="Times New Roman"/>
                <w:sz w:val="22"/>
                <w:szCs w:val="22"/>
                <w:lang w:val="lv-LV"/>
              </w:rPr>
            </w:pPr>
          </w:p>
        </w:tc>
        <w:tc>
          <w:tcPr>
            <w:tcW w:w="3150" w:type="dxa"/>
          </w:tcPr>
          <w:p w:rsidR="004156F5" w:rsidRPr="00B275EC" w:rsidRDefault="004156F5" w:rsidP="00FA7715">
            <w:pPr>
              <w:spacing w:line="240" w:lineRule="auto"/>
              <w:ind w:right="22"/>
              <w:jc w:val="both"/>
              <w:rPr>
                <w:rFonts w:ascii="Times New Roman" w:hAnsi="Times New Roman"/>
                <w:sz w:val="22"/>
                <w:szCs w:val="22"/>
                <w:lang w:val="lv-LV"/>
              </w:rPr>
            </w:pPr>
          </w:p>
        </w:tc>
      </w:tr>
    </w:tbl>
    <w:p w:rsidR="004156F5" w:rsidRPr="00B275EC" w:rsidRDefault="004156F5" w:rsidP="004156F5">
      <w:pPr>
        <w:pStyle w:val="a"/>
        <w:spacing w:before="0" w:after="0"/>
        <w:ind w:left="360" w:right="22"/>
        <w:rPr>
          <w:b/>
          <w:sz w:val="22"/>
          <w:szCs w:val="22"/>
        </w:rPr>
      </w:pPr>
    </w:p>
    <w:p w:rsidR="004156F5" w:rsidRPr="00B275EC" w:rsidRDefault="004156F5" w:rsidP="004156F5">
      <w:pPr>
        <w:pStyle w:val="a"/>
        <w:spacing w:before="0" w:after="0"/>
        <w:ind w:right="22"/>
        <w:jc w:val="both"/>
        <w:rPr>
          <w:b/>
          <w:sz w:val="22"/>
          <w:szCs w:val="22"/>
        </w:rPr>
      </w:pPr>
    </w:p>
    <w:p w:rsidR="004156F5" w:rsidRPr="00B275EC" w:rsidRDefault="004156F5" w:rsidP="004156F5">
      <w:pPr>
        <w:pStyle w:val="a"/>
        <w:tabs>
          <w:tab w:val="num" w:pos="720"/>
        </w:tabs>
        <w:spacing w:before="0" w:after="0"/>
        <w:ind w:left="720" w:right="22" w:hanging="360"/>
        <w:jc w:val="both"/>
        <w:rPr>
          <w:b/>
          <w:sz w:val="22"/>
          <w:szCs w:val="22"/>
        </w:rPr>
      </w:pPr>
      <w:r w:rsidRPr="00B275EC">
        <w:rPr>
          <w:b/>
          <w:sz w:val="22"/>
          <w:szCs w:val="22"/>
        </w:rPr>
        <w:t>Darba pieredze.</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7"/>
        <w:gridCol w:w="2160"/>
        <w:gridCol w:w="3083"/>
      </w:tblGrid>
      <w:tr w:rsidR="004156F5" w:rsidRPr="00B275EC" w:rsidTr="00FA7715">
        <w:trPr>
          <w:trHeight w:val="342"/>
          <w:tblHeader/>
        </w:trPr>
        <w:tc>
          <w:tcPr>
            <w:tcW w:w="3847" w:type="dxa"/>
          </w:tcPr>
          <w:p w:rsidR="004156F5" w:rsidRPr="00B275EC" w:rsidRDefault="004156F5" w:rsidP="00FA7715">
            <w:pPr>
              <w:spacing w:line="240" w:lineRule="auto"/>
              <w:ind w:right="22"/>
              <w:jc w:val="center"/>
              <w:rPr>
                <w:rFonts w:ascii="Times New Roman" w:hAnsi="Times New Roman"/>
                <w:b/>
                <w:bCs/>
                <w:sz w:val="22"/>
                <w:szCs w:val="22"/>
                <w:lang w:val="lv-LV"/>
              </w:rPr>
            </w:pPr>
            <w:r w:rsidRPr="00B275EC">
              <w:rPr>
                <w:rFonts w:ascii="Times New Roman" w:hAnsi="Times New Roman"/>
                <w:b/>
                <w:bCs/>
                <w:sz w:val="22"/>
                <w:szCs w:val="22"/>
                <w:lang w:val="lv-LV"/>
              </w:rPr>
              <w:t>Laiks (no ... līdz ...)</w:t>
            </w:r>
          </w:p>
        </w:tc>
        <w:tc>
          <w:tcPr>
            <w:tcW w:w="2160" w:type="dxa"/>
          </w:tcPr>
          <w:p w:rsidR="004156F5" w:rsidRPr="00B275EC" w:rsidRDefault="004156F5" w:rsidP="00FA7715">
            <w:pPr>
              <w:spacing w:line="240" w:lineRule="auto"/>
              <w:ind w:right="22"/>
              <w:jc w:val="center"/>
              <w:rPr>
                <w:rFonts w:ascii="Times New Roman" w:hAnsi="Times New Roman"/>
                <w:b/>
                <w:bCs/>
                <w:sz w:val="22"/>
                <w:szCs w:val="22"/>
                <w:lang w:val="lv-LV"/>
              </w:rPr>
            </w:pPr>
            <w:r w:rsidRPr="00B275EC">
              <w:rPr>
                <w:rFonts w:ascii="Times New Roman" w:hAnsi="Times New Roman"/>
                <w:b/>
                <w:bCs/>
                <w:sz w:val="22"/>
                <w:szCs w:val="22"/>
                <w:lang w:val="lv-LV"/>
              </w:rPr>
              <w:t>Uzņēmums</w:t>
            </w:r>
          </w:p>
        </w:tc>
        <w:tc>
          <w:tcPr>
            <w:tcW w:w="3083" w:type="dxa"/>
          </w:tcPr>
          <w:p w:rsidR="004156F5" w:rsidRPr="00B275EC" w:rsidRDefault="004156F5" w:rsidP="00FA7715">
            <w:pPr>
              <w:spacing w:line="240" w:lineRule="auto"/>
              <w:ind w:right="22"/>
              <w:jc w:val="center"/>
              <w:rPr>
                <w:rFonts w:ascii="Times New Roman" w:hAnsi="Times New Roman"/>
                <w:b/>
                <w:bCs/>
                <w:sz w:val="22"/>
                <w:szCs w:val="22"/>
                <w:lang w:val="lv-LV"/>
              </w:rPr>
            </w:pPr>
            <w:r w:rsidRPr="00B275EC">
              <w:rPr>
                <w:rFonts w:ascii="Times New Roman" w:hAnsi="Times New Roman"/>
                <w:b/>
                <w:bCs/>
                <w:sz w:val="22"/>
                <w:szCs w:val="22"/>
                <w:lang w:val="lv-LV"/>
              </w:rPr>
              <w:t>Amats</w:t>
            </w:r>
          </w:p>
        </w:tc>
      </w:tr>
      <w:tr w:rsidR="004156F5" w:rsidRPr="00B275EC" w:rsidTr="00FA7715">
        <w:trPr>
          <w:trHeight w:val="314"/>
        </w:trPr>
        <w:tc>
          <w:tcPr>
            <w:tcW w:w="3847" w:type="dxa"/>
          </w:tcPr>
          <w:p w:rsidR="004156F5" w:rsidRPr="00B275EC" w:rsidRDefault="004156F5" w:rsidP="00FA7715">
            <w:pPr>
              <w:spacing w:line="240" w:lineRule="auto"/>
              <w:ind w:right="22"/>
              <w:jc w:val="center"/>
              <w:rPr>
                <w:rFonts w:ascii="Times New Roman" w:hAnsi="Times New Roman"/>
                <w:sz w:val="22"/>
                <w:szCs w:val="22"/>
                <w:lang w:val="lv-LV"/>
              </w:rPr>
            </w:pPr>
          </w:p>
        </w:tc>
        <w:tc>
          <w:tcPr>
            <w:tcW w:w="2160" w:type="dxa"/>
          </w:tcPr>
          <w:p w:rsidR="004156F5" w:rsidRPr="00B275EC" w:rsidRDefault="004156F5" w:rsidP="00FA7715">
            <w:pPr>
              <w:spacing w:line="240" w:lineRule="auto"/>
              <w:ind w:right="22"/>
              <w:jc w:val="center"/>
              <w:rPr>
                <w:rFonts w:ascii="Times New Roman" w:hAnsi="Times New Roman"/>
                <w:sz w:val="22"/>
                <w:szCs w:val="22"/>
                <w:lang w:val="lv-LV"/>
              </w:rPr>
            </w:pPr>
          </w:p>
        </w:tc>
        <w:tc>
          <w:tcPr>
            <w:tcW w:w="3083" w:type="dxa"/>
          </w:tcPr>
          <w:p w:rsidR="004156F5" w:rsidRPr="00B275EC" w:rsidRDefault="004156F5" w:rsidP="00FA7715">
            <w:pPr>
              <w:spacing w:line="240" w:lineRule="auto"/>
              <w:ind w:right="22"/>
              <w:jc w:val="center"/>
              <w:rPr>
                <w:rFonts w:ascii="Times New Roman" w:hAnsi="Times New Roman"/>
                <w:sz w:val="22"/>
                <w:szCs w:val="22"/>
                <w:lang w:val="lv-LV"/>
              </w:rPr>
            </w:pPr>
          </w:p>
        </w:tc>
      </w:tr>
      <w:tr w:rsidR="004156F5" w:rsidRPr="00B275EC" w:rsidTr="00FA7715">
        <w:trPr>
          <w:trHeight w:val="346"/>
        </w:trPr>
        <w:tc>
          <w:tcPr>
            <w:tcW w:w="3847" w:type="dxa"/>
          </w:tcPr>
          <w:p w:rsidR="004156F5" w:rsidRPr="00B275EC" w:rsidRDefault="004156F5" w:rsidP="00FA7715">
            <w:pPr>
              <w:spacing w:line="240" w:lineRule="auto"/>
              <w:ind w:right="22"/>
              <w:jc w:val="center"/>
              <w:rPr>
                <w:rFonts w:ascii="Times New Roman" w:hAnsi="Times New Roman"/>
                <w:sz w:val="22"/>
                <w:szCs w:val="22"/>
                <w:lang w:val="lv-LV"/>
              </w:rPr>
            </w:pPr>
          </w:p>
        </w:tc>
        <w:tc>
          <w:tcPr>
            <w:tcW w:w="2160" w:type="dxa"/>
          </w:tcPr>
          <w:p w:rsidR="004156F5" w:rsidRPr="00B275EC" w:rsidRDefault="004156F5" w:rsidP="00FA7715">
            <w:pPr>
              <w:spacing w:line="240" w:lineRule="auto"/>
              <w:ind w:right="22"/>
              <w:jc w:val="center"/>
              <w:rPr>
                <w:rFonts w:ascii="Times New Roman" w:hAnsi="Times New Roman"/>
                <w:sz w:val="22"/>
                <w:szCs w:val="22"/>
                <w:lang w:val="lv-LV"/>
              </w:rPr>
            </w:pPr>
          </w:p>
        </w:tc>
        <w:tc>
          <w:tcPr>
            <w:tcW w:w="3083" w:type="dxa"/>
          </w:tcPr>
          <w:p w:rsidR="004156F5" w:rsidRPr="00B275EC" w:rsidRDefault="004156F5" w:rsidP="00FA7715">
            <w:pPr>
              <w:spacing w:line="240" w:lineRule="auto"/>
              <w:ind w:right="22"/>
              <w:jc w:val="center"/>
              <w:rPr>
                <w:rFonts w:ascii="Times New Roman" w:hAnsi="Times New Roman"/>
                <w:sz w:val="22"/>
                <w:szCs w:val="22"/>
                <w:lang w:val="lv-LV"/>
              </w:rPr>
            </w:pPr>
          </w:p>
        </w:tc>
      </w:tr>
      <w:tr w:rsidR="004156F5" w:rsidRPr="00B275EC" w:rsidTr="00FA7715">
        <w:trPr>
          <w:trHeight w:val="346"/>
        </w:trPr>
        <w:tc>
          <w:tcPr>
            <w:tcW w:w="3847" w:type="dxa"/>
          </w:tcPr>
          <w:p w:rsidR="004156F5" w:rsidRPr="00B275EC" w:rsidRDefault="004156F5" w:rsidP="00FA7715">
            <w:pPr>
              <w:spacing w:line="240" w:lineRule="auto"/>
              <w:ind w:right="22"/>
              <w:jc w:val="center"/>
              <w:rPr>
                <w:rFonts w:ascii="Times New Roman" w:hAnsi="Times New Roman"/>
                <w:sz w:val="22"/>
                <w:szCs w:val="22"/>
                <w:lang w:val="lv-LV"/>
              </w:rPr>
            </w:pPr>
          </w:p>
        </w:tc>
        <w:tc>
          <w:tcPr>
            <w:tcW w:w="2160" w:type="dxa"/>
          </w:tcPr>
          <w:p w:rsidR="004156F5" w:rsidRPr="00B275EC" w:rsidRDefault="004156F5" w:rsidP="00FA7715">
            <w:pPr>
              <w:spacing w:line="240" w:lineRule="auto"/>
              <w:ind w:right="22"/>
              <w:jc w:val="center"/>
              <w:rPr>
                <w:rFonts w:ascii="Times New Roman" w:hAnsi="Times New Roman"/>
                <w:sz w:val="22"/>
                <w:szCs w:val="22"/>
                <w:lang w:val="lv-LV"/>
              </w:rPr>
            </w:pPr>
          </w:p>
        </w:tc>
        <w:tc>
          <w:tcPr>
            <w:tcW w:w="3083" w:type="dxa"/>
          </w:tcPr>
          <w:p w:rsidR="004156F5" w:rsidRPr="00B275EC" w:rsidRDefault="004156F5" w:rsidP="00FA7715">
            <w:pPr>
              <w:spacing w:line="240" w:lineRule="auto"/>
              <w:ind w:right="22"/>
              <w:jc w:val="center"/>
              <w:rPr>
                <w:rFonts w:ascii="Times New Roman" w:hAnsi="Times New Roman"/>
                <w:sz w:val="22"/>
                <w:szCs w:val="22"/>
                <w:lang w:val="lv-LV"/>
              </w:rPr>
            </w:pPr>
          </w:p>
        </w:tc>
      </w:tr>
    </w:tbl>
    <w:p w:rsidR="004156F5" w:rsidRPr="00B275EC" w:rsidRDefault="004156F5" w:rsidP="004156F5">
      <w:pPr>
        <w:pStyle w:val="a"/>
        <w:spacing w:before="0" w:after="0"/>
        <w:ind w:right="22"/>
        <w:jc w:val="both"/>
        <w:rPr>
          <w:b/>
          <w:sz w:val="22"/>
          <w:szCs w:val="22"/>
        </w:rPr>
      </w:pPr>
    </w:p>
    <w:p w:rsidR="004156F5" w:rsidRPr="00B275EC" w:rsidRDefault="004156F5" w:rsidP="004156F5">
      <w:pPr>
        <w:pStyle w:val="a"/>
        <w:tabs>
          <w:tab w:val="num" w:pos="720"/>
        </w:tabs>
        <w:spacing w:before="0" w:after="0"/>
        <w:ind w:left="720" w:right="22" w:hanging="360"/>
        <w:jc w:val="both"/>
        <w:rPr>
          <w:b/>
          <w:sz w:val="22"/>
          <w:szCs w:val="22"/>
        </w:rPr>
      </w:pPr>
      <w:r w:rsidRPr="00B275EC">
        <w:rPr>
          <w:b/>
          <w:sz w:val="22"/>
          <w:szCs w:val="22"/>
        </w:rPr>
        <w:t xml:space="preserve">Profesionālā pieredze. </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350"/>
        <w:gridCol w:w="1558"/>
        <w:gridCol w:w="1412"/>
        <w:gridCol w:w="1320"/>
        <w:gridCol w:w="1512"/>
        <w:gridCol w:w="1218"/>
      </w:tblGrid>
      <w:tr w:rsidR="004156F5" w:rsidRPr="00B275EC" w:rsidTr="00FA7715">
        <w:trPr>
          <w:cantSplit/>
          <w:trHeight w:val="824"/>
        </w:trPr>
        <w:tc>
          <w:tcPr>
            <w:tcW w:w="720" w:type="dxa"/>
          </w:tcPr>
          <w:p w:rsidR="004156F5" w:rsidRPr="00B275EC" w:rsidRDefault="004156F5" w:rsidP="00FA7715">
            <w:pPr>
              <w:pStyle w:val="a"/>
              <w:spacing w:before="0" w:after="0"/>
              <w:jc w:val="center"/>
              <w:rPr>
                <w:sz w:val="22"/>
                <w:szCs w:val="22"/>
              </w:rPr>
            </w:pPr>
          </w:p>
          <w:p w:rsidR="004156F5" w:rsidRPr="00B275EC" w:rsidRDefault="004156F5" w:rsidP="00FA7715">
            <w:pPr>
              <w:pStyle w:val="a"/>
              <w:spacing w:before="0" w:after="0"/>
              <w:jc w:val="center"/>
              <w:rPr>
                <w:sz w:val="22"/>
                <w:szCs w:val="22"/>
              </w:rPr>
            </w:pPr>
            <w:proofErr w:type="spellStart"/>
            <w:r w:rsidRPr="00B275EC">
              <w:rPr>
                <w:sz w:val="22"/>
                <w:szCs w:val="22"/>
              </w:rPr>
              <w:t>Nr.p.k</w:t>
            </w:r>
            <w:proofErr w:type="spellEnd"/>
            <w:r w:rsidRPr="00B275EC">
              <w:rPr>
                <w:sz w:val="22"/>
                <w:szCs w:val="22"/>
              </w:rPr>
              <w:t>.</w:t>
            </w:r>
          </w:p>
        </w:tc>
        <w:tc>
          <w:tcPr>
            <w:tcW w:w="1350" w:type="dxa"/>
            <w:vAlign w:val="center"/>
          </w:tcPr>
          <w:p w:rsidR="004156F5" w:rsidRPr="00B275EC" w:rsidRDefault="004156F5" w:rsidP="00FA7715">
            <w:pPr>
              <w:pStyle w:val="a"/>
              <w:spacing w:before="0" w:after="0"/>
              <w:jc w:val="center"/>
              <w:rPr>
                <w:sz w:val="22"/>
                <w:szCs w:val="22"/>
              </w:rPr>
            </w:pPr>
            <w:r w:rsidRPr="00B275EC">
              <w:rPr>
                <w:sz w:val="22"/>
                <w:szCs w:val="22"/>
              </w:rPr>
              <w:t>Līguma</w:t>
            </w:r>
          </w:p>
          <w:p w:rsidR="004156F5" w:rsidRPr="00B275EC" w:rsidRDefault="004156F5" w:rsidP="00FA7715">
            <w:pPr>
              <w:pStyle w:val="a"/>
              <w:spacing w:before="0" w:after="0"/>
              <w:jc w:val="center"/>
              <w:rPr>
                <w:sz w:val="22"/>
                <w:szCs w:val="22"/>
              </w:rPr>
            </w:pPr>
            <w:r w:rsidRPr="00B275EC">
              <w:rPr>
                <w:sz w:val="22"/>
                <w:szCs w:val="22"/>
              </w:rPr>
              <w:t>nosaukums,</w:t>
            </w:r>
          </w:p>
          <w:p w:rsidR="004156F5" w:rsidRPr="00B275EC" w:rsidRDefault="004156F5" w:rsidP="00FA7715">
            <w:pPr>
              <w:pStyle w:val="a"/>
              <w:spacing w:before="0" w:after="0"/>
              <w:jc w:val="center"/>
              <w:rPr>
                <w:sz w:val="22"/>
                <w:szCs w:val="22"/>
              </w:rPr>
            </w:pPr>
            <w:r w:rsidRPr="00B275EC">
              <w:rPr>
                <w:sz w:val="22"/>
                <w:szCs w:val="22"/>
              </w:rPr>
              <w:t>adrese</w:t>
            </w:r>
          </w:p>
        </w:tc>
        <w:tc>
          <w:tcPr>
            <w:tcW w:w="1558" w:type="dxa"/>
          </w:tcPr>
          <w:p w:rsidR="004156F5" w:rsidRPr="00B275EC" w:rsidRDefault="004156F5" w:rsidP="00FA7715">
            <w:pPr>
              <w:pStyle w:val="a"/>
              <w:spacing w:before="0" w:after="0"/>
              <w:jc w:val="center"/>
              <w:rPr>
                <w:sz w:val="22"/>
                <w:szCs w:val="22"/>
              </w:rPr>
            </w:pPr>
            <w:r w:rsidRPr="00B275EC">
              <w:rPr>
                <w:sz w:val="22"/>
                <w:szCs w:val="22"/>
              </w:rPr>
              <w:t>Īss līguma priekšmeta apraksts</w:t>
            </w:r>
          </w:p>
        </w:tc>
        <w:tc>
          <w:tcPr>
            <w:tcW w:w="1412" w:type="dxa"/>
            <w:vAlign w:val="center"/>
          </w:tcPr>
          <w:p w:rsidR="004156F5" w:rsidRPr="00B275EC" w:rsidRDefault="004156F5" w:rsidP="00FA7715">
            <w:pPr>
              <w:pStyle w:val="a"/>
              <w:spacing w:before="0" w:after="0"/>
              <w:jc w:val="center"/>
              <w:rPr>
                <w:sz w:val="22"/>
                <w:szCs w:val="22"/>
              </w:rPr>
            </w:pPr>
            <w:r w:rsidRPr="00B275EC">
              <w:rPr>
                <w:sz w:val="22"/>
                <w:szCs w:val="22"/>
              </w:rPr>
              <w:t>Līguma izpildes gads</w:t>
            </w:r>
          </w:p>
        </w:tc>
        <w:tc>
          <w:tcPr>
            <w:tcW w:w="1320" w:type="dxa"/>
            <w:vAlign w:val="center"/>
          </w:tcPr>
          <w:p w:rsidR="004156F5" w:rsidRPr="00B275EC" w:rsidRDefault="004156F5" w:rsidP="00FA7715">
            <w:pPr>
              <w:pStyle w:val="a"/>
              <w:spacing w:before="0" w:after="0"/>
              <w:jc w:val="center"/>
              <w:rPr>
                <w:sz w:val="22"/>
                <w:szCs w:val="22"/>
              </w:rPr>
            </w:pPr>
            <w:r w:rsidRPr="00B275EC">
              <w:rPr>
                <w:sz w:val="22"/>
                <w:szCs w:val="22"/>
              </w:rPr>
              <w:t>Pasūtītājs, tālrunis</w:t>
            </w:r>
          </w:p>
        </w:tc>
        <w:tc>
          <w:tcPr>
            <w:tcW w:w="1512" w:type="dxa"/>
            <w:vAlign w:val="center"/>
          </w:tcPr>
          <w:p w:rsidR="004156F5" w:rsidRPr="00B275EC" w:rsidRDefault="004156F5" w:rsidP="00FA7715">
            <w:pPr>
              <w:pStyle w:val="a"/>
              <w:spacing w:before="0" w:after="0"/>
              <w:jc w:val="center"/>
              <w:rPr>
                <w:sz w:val="22"/>
                <w:szCs w:val="22"/>
              </w:rPr>
            </w:pPr>
            <w:r w:rsidRPr="00B275EC">
              <w:rPr>
                <w:sz w:val="22"/>
                <w:szCs w:val="22"/>
              </w:rPr>
              <w:t>Līguma cena (EUR, bez PVN)</w:t>
            </w:r>
          </w:p>
        </w:tc>
        <w:tc>
          <w:tcPr>
            <w:tcW w:w="1218" w:type="dxa"/>
            <w:vAlign w:val="center"/>
          </w:tcPr>
          <w:p w:rsidR="004156F5" w:rsidRPr="00B275EC" w:rsidRDefault="004156F5" w:rsidP="00FA7715">
            <w:pPr>
              <w:pStyle w:val="a"/>
              <w:spacing w:before="0" w:after="0"/>
              <w:jc w:val="center"/>
              <w:rPr>
                <w:sz w:val="22"/>
                <w:szCs w:val="22"/>
              </w:rPr>
            </w:pPr>
            <w:r w:rsidRPr="00B275EC">
              <w:rPr>
                <w:sz w:val="22"/>
                <w:szCs w:val="22"/>
              </w:rPr>
              <w:t>Amats</w:t>
            </w:r>
          </w:p>
        </w:tc>
      </w:tr>
      <w:tr w:rsidR="004156F5" w:rsidRPr="00B275EC" w:rsidTr="00FA7715">
        <w:trPr>
          <w:cantSplit/>
          <w:trHeight w:val="295"/>
        </w:trPr>
        <w:tc>
          <w:tcPr>
            <w:tcW w:w="720" w:type="dxa"/>
          </w:tcPr>
          <w:p w:rsidR="004156F5" w:rsidRPr="00B275EC" w:rsidRDefault="004156F5" w:rsidP="00FA7715">
            <w:pPr>
              <w:pStyle w:val="a"/>
              <w:spacing w:before="0" w:after="0"/>
              <w:ind w:left="120"/>
              <w:rPr>
                <w:sz w:val="22"/>
                <w:szCs w:val="22"/>
              </w:rPr>
            </w:pPr>
            <w:r w:rsidRPr="00B275EC">
              <w:rPr>
                <w:sz w:val="22"/>
                <w:szCs w:val="22"/>
              </w:rPr>
              <w:t>1.</w:t>
            </w:r>
          </w:p>
        </w:tc>
        <w:tc>
          <w:tcPr>
            <w:tcW w:w="1350" w:type="dxa"/>
          </w:tcPr>
          <w:p w:rsidR="004156F5" w:rsidRPr="00B275EC" w:rsidRDefault="004156F5" w:rsidP="00FA7715">
            <w:pPr>
              <w:pStyle w:val="a"/>
              <w:spacing w:before="0" w:after="0"/>
              <w:ind w:left="120"/>
              <w:rPr>
                <w:b/>
                <w:bCs/>
                <w:sz w:val="22"/>
                <w:szCs w:val="22"/>
              </w:rPr>
            </w:pPr>
          </w:p>
        </w:tc>
        <w:tc>
          <w:tcPr>
            <w:tcW w:w="1558" w:type="dxa"/>
          </w:tcPr>
          <w:p w:rsidR="004156F5" w:rsidRPr="00B275EC" w:rsidRDefault="004156F5" w:rsidP="00FA7715">
            <w:pPr>
              <w:pStyle w:val="a"/>
              <w:spacing w:before="0" w:after="0"/>
              <w:ind w:left="120"/>
              <w:rPr>
                <w:sz w:val="22"/>
                <w:szCs w:val="22"/>
              </w:rPr>
            </w:pPr>
          </w:p>
        </w:tc>
        <w:tc>
          <w:tcPr>
            <w:tcW w:w="1412" w:type="dxa"/>
          </w:tcPr>
          <w:p w:rsidR="004156F5" w:rsidRPr="00B275EC" w:rsidRDefault="004156F5" w:rsidP="00FA7715">
            <w:pPr>
              <w:pStyle w:val="a"/>
              <w:spacing w:before="0" w:after="0"/>
              <w:ind w:left="120"/>
              <w:rPr>
                <w:sz w:val="22"/>
                <w:szCs w:val="22"/>
              </w:rPr>
            </w:pPr>
          </w:p>
        </w:tc>
        <w:tc>
          <w:tcPr>
            <w:tcW w:w="1320" w:type="dxa"/>
          </w:tcPr>
          <w:p w:rsidR="004156F5" w:rsidRPr="00B275EC" w:rsidRDefault="004156F5" w:rsidP="00FA7715">
            <w:pPr>
              <w:pStyle w:val="a"/>
              <w:spacing w:before="0" w:after="0"/>
              <w:ind w:left="120"/>
              <w:rPr>
                <w:sz w:val="22"/>
                <w:szCs w:val="22"/>
              </w:rPr>
            </w:pPr>
          </w:p>
        </w:tc>
        <w:tc>
          <w:tcPr>
            <w:tcW w:w="1512" w:type="dxa"/>
          </w:tcPr>
          <w:p w:rsidR="004156F5" w:rsidRPr="00B275EC" w:rsidRDefault="004156F5" w:rsidP="00FA7715">
            <w:pPr>
              <w:pStyle w:val="a"/>
              <w:spacing w:before="0" w:after="0"/>
              <w:ind w:left="120"/>
              <w:rPr>
                <w:sz w:val="22"/>
                <w:szCs w:val="22"/>
              </w:rPr>
            </w:pPr>
          </w:p>
        </w:tc>
        <w:tc>
          <w:tcPr>
            <w:tcW w:w="1218" w:type="dxa"/>
          </w:tcPr>
          <w:p w:rsidR="004156F5" w:rsidRPr="00B275EC" w:rsidRDefault="004156F5" w:rsidP="00FA7715">
            <w:pPr>
              <w:pStyle w:val="a"/>
              <w:spacing w:before="0" w:after="0"/>
              <w:ind w:left="120"/>
              <w:rPr>
                <w:sz w:val="22"/>
                <w:szCs w:val="22"/>
              </w:rPr>
            </w:pPr>
          </w:p>
        </w:tc>
      </w:tr>
      <w:tr w:rsidR="004156F5" w:rsidRPr="00B275EC" w:rsidTr="00FA7715">
        <w:trPr>
          <w:cantSplit/>
          <w:trHeight w:val="295"/>
        </w:trPr>
        <w:tc>
          <w:tcPr>
            <w:tcW w:w="720" w:type="dxa"/>
          </w:tcPr>
          <w:p w:rsidR="004156F5" w:rsidRPr="00B275EC" w:rsidRDefault="004156F5" w:rsidP="00FA7715">
            <w:pPr>
              <w:pStyle w:val="a"/>
              <w:spacing w:before="0" w:after="0"/>
              <w:ind w:left="120"/>
              <w:rPr>
                <w:sz w:val="22"/>
                <w:szCs w:val="22"/>
              </w:rPr>
            </w:pPr>
            <w:r w:rsidRPr="00B275EC">
              <w:rPr>
                <w:sz w:val="22"/>
                <w:szCs w:val="22"/>
              </w:rPr>
              <w:t>2.</w:t>
            </w:r>
          </w:p>
        </w:tc>
        <w:tc>
          <w:tcPr>
            <w:tcW w:w="1350" w:type="dxa"/>
          </w:tcPr>
          <w:p w:rsidR="004156F5" w:rsidRPr="00B275EC" w:rsidRDefault="004156F5" w:rsidP="00FA7715">
            <w:pPr>
              <w:pStyle w:val="a"/>
              <w:spacing w:before="0" w:after="0"/>
              <w:ind w:left="120"/>
              <w:rPr>
                <w:b/>
                <w:bCs/>
                <w:sz w:val="22"/>
                <w:szCs w:val="22"/>
              </w:rPr>
            </w:pPr>
          </w:p>
        </w:tc>
        <w:tc>
          <w:tcPr>
            <w:tcW w:w="1558" w:type="dxa"/>
          </w:tcPr>
          <w:p w:rsidR="004156F5" w:rsidRPr="00B275EC" w:rsidRDefault="004156F5" w:rsidP="00FA7715">
            <w:pPr>
              <w:pStyle w:val="a"/>
              <w:spacing w:before="0" w:after="0"/>
              <w:ind w:left="120"/>
              <w:rPr>
                <w:sz w:val="22"/>
                <w:szCs w:val="22"/>
              </w:rPr>
            </w:pPr>
          </w:p>
        </w:tc>
        <w:tc>
          <w:tcPr>
            <w:tcW w:w="1412" w:type="dxa"/>
          </w:tcPr>
          <w:p w:rsidR="004156F5" w:rsidRPr="00B275EC" w:rsidRDefault="004156F5" w:rsidP="00FA7715">
            <w:pPr>
              <w:pStyle w:val="a"/>
              <w:spacing w:before="0" w:after="0"/>
              <w:ind w:left="120"/>
              <w:rPr>
                <w:sz w:val="22"/>
                <w:szCs w:val="22"/>
              </w:rPr>
            </w:pPr>
          </w:p>
        </w:tc>
        <w:tc>
          <w:tcPr>
            <w:tcW w:w="1320" w:type="dxa"/>
          </w:tcPr>
          <w:p w:rsidR="004156F5" w:rsidRPr="00B275EC" w:rsidRDefault="004156F5" w:rsidP="00FA7715">
            <w:pPr>
              <w:pStyle w:val="a"/>
              <w:spacing w:before="0" w:after="0"/>
              <w:ind w:left="120"/>
              <w:rPr>
                <w:sz w:val="22"/>
                <w:szCs w:val="22"/>
              </w:rPr>
            </w:pPr>
          </w:p>
        </w:tc>
        <w:tc>
          <w:tcPr>
            <w:tcW w:w="1512" w:type="dxa"/>
          </w:tcPr>
          <w:p w:rsidR="004156F5" w:rsidRPr="00B275EC" w:rsidRDefault="004156F5" w:rsidP="00FA7715">
            <w:pPr>
              <w:pStyle w:val="a"/>
              <w:spacing w:before="0" w:after="0"/>
              <w:ind w:left="120"/>
              <w:rPr>
                <w:sz w:val="22"/>
                <w:szCs w:val="22"/>
              </w:rPr>
            </w:pPr>
          </w:p>
        </w:tc>
        <w:tc>
          <w:tcPr>
            <w:tcW w:w="1218" w:type="dxa"/>
          </w:tcPr>
          <w:p w:rsidR="004156F5" w:rsidRPr="00B275EC" w:rsidRDefault="004156F5" w:rsidP="00FA7715">
            <w:pPr>
              <w:pStyle w:val="a"/>
              <w:spacing w:before="0" w:after="0"/>
              <w:ind w:left="120"/>
              <w:rPr>
                <w:sz w:val="22"/>
                <w:szCs w:val="22"/>
              </w:rPr>
            </w:pPr>
          </w:p>
        </w:tc>
      </w:tr>
      <w:tr w:rsidR="004156F5" w:rsidRPr="00B275EC" w:rsidTr="00FA7715">
        <w:trPr>
          <w:cantSplit/>
          <w:trHeight w:val="295"/>
        </w:trPr>
        <w:tc>
          <w:tcPr>
            <w:tcW w:w="720" w:type="dxa"/>
          </w:tcPr>
          <w:p w:rsidR="004156F5" w:rsidRPr="00B275EC" w:rsidRDefault="004156F5" w:rsidP="00FA7715">
            <w:pPr>
              <w:pStyle w:val="a"/>
              <w:spacing w:before="0" w:after="0"/>
              <w:ind w:left="120"/>
              <w:rPr>
                <w:sz w:val="22"/>
                <w:szCs w:val="22"/>
              </w:rPr>
            </w:pPr>
            <w:r w:rsidRPr="00B275EC">
              <w:rPr>
                <w:sz w:val="22"/>
                <w:szCs w:val="22"/>
              </w:rPr>
              <w:t>...</w:t>
            </w:r>
          </w:p>
        </w:tc>
        <w:tc>
          <w:tcPr>
            <w:tcW w:w="1350" w:type="dxa"/>
          </w:tcPr>
          <w:p w:rsidR="004156F5" w:rsidRPr="00B275EC" w:rsidRDefault="004156F5" w:rsidP="00FA7715">
            <w:pPr>
              <w:pStyle w:val="a"/>
              <w:spacing w:before="0" w:after="0"/>
              <w:ind w:left="120"/>
              <w:rPr>
                <w:b/>
                <w:bCs/>
                <w:sz w:val="22"/>
                <w:szCs w:val="22"/>
              </w:rPr>
            </w:pPr>
          </w:p>
        </w:tc>
        <w:tc>
          <w:tcPr>
            <w:tcW w:w="1558" w:type="dxa"/>
          </w:tcPr>
          <w:p w:rsidR="004156F5" w:rsidRPr="00B275EC" w:rsidRDefault="004156F5" w:rsidP="00FA7715">
            <w:pPr>
              <w:pStyle w:val="a"/>
              <w:spacing w:before="0" w:after="0"/>
              <w:ind w:left="120"/>
              <w:rPr>
                <w:sz w:val="22"/>
                <w:szCs w:val="22"/>
              </w:rPr>
            </w:pPr>
          </w:p>
        </w:tc>
        <w:tc>
          <w:tcPr>
            <w:tcW w:w="1412" w:type="dxa"/>
          </w:tcPr>
          <w:p w:rsidR="004156F5" w:rsidRPr="00B275EC" w:rsidRDefault="004156F5" w:rsidP="00FA7715">
            <w:pPr>
              <w:pStyle w:val="a"/>
              <w:spacing w:before="0" w:after="0"/>
              <w:ind w:left="120"/>
              <w:rPr>
                <w:sz w:val="22"/>
                <w:szCs w:val="22"/>
              </w:rPr>
            </w:pPr>
          </w:p>
        </w:tc>
        <w:tc>
          <w:tcPr>
            <w:tcW w:w="1320" w:type="dxa"/>
          </w:tcPr>
          <w:p w:rsidR="004156F5" w:rsidRPr="00B275EC" w:rsidRDefault="004156F5" w:rsidP="00FA7715">
            <w:pPr>
              <w:pStyle w:val="a"/>
              <w:spacing w:before="0" w:after="0"/>
              <w:ind w:left="120"/>
              <w:rPr>
                <w:sz w:val="22"/>
                <w:szCs w:val="22"/>
              </w:rPr>
            </w:pPr>
          </w:p>
        </w:tc>
        <w:tc>
          <w:tcPr>
            <w:tcW w:w="1512" w:type="dxa"/>
          </w:tcPr>
          <w:p w:rsidR="004156F5" w:rsidRPr="00B275EC" w:rsidRDefault="004156F5" w:rsidP="00FA7715">
            <w:pPr>
              <w:pStyle w:val="a"/>
              <w:spacing w:before="0" w:after="0"/>
              <w:ind w:left="120"/>
              <w:rPr>
                <w:sz w:val="22"/>
                <w:szCs w:val="22"/>
              </w:rPr>
            </w:pPr>
          </w:p>
        </w:tc>
        <w:tc>
          <w:tcPr>
            <w:tcW w:w="1218" w:type="dxa"/>
          </w:tcPr>
          <w:p w:rsidR="004156F5" w:rsidRPr="00B275EC" w:rsidRDefault="004156F5" w:rsidP="00FA7715">
            <w:pPr>
              <w:pStyle w:val="a"/>
              <w:spacing w:before="0" w:after="0"/>
              <w:ind w:left="120"/>
              <w:rPr>
                <w:sz w:val="22"/>
                <w:szCs w:val="22"/>
              </w:rPr>
            </w:pPr>
          </w:p>
        </w:tc>
      </w:tr>
      <w:tr w:rsidR="004156F5" w:rsidRPr="00B275EC" w:rsidTr="00FA7715">
        <w:trPr>
          <w:cantSplit/>
          <w:trHeight w:val="295"/>
        </w:trPr>
        <w:tc>
          <w:tcPr>
            <w:tcW w:w="720" w:type="dxa"/>
          </w:tcPr>
          <w:p w:rsidR="004156F5" w:rsidRPr="00B275EC" w:rsidRDefault="004156F5" w:rsidP="00FA7715">
            <w:pPr>
              <w:pStyle w:val="a"/>
              <w:spacing w:before="0" w:after="0"/>
              <w:ind w:left="120"/>
              <w:rPr>
                <w:sz w:val="22"/>
                <w:szCs w:val="22"/>
              </w:rPr>
            </w:pPr>
          </w:p>
        </w:tc>
        <w:tc>
          <w:tcPr>
            <w:tcW w:w="1350" w:type="dxa"/>
          </w:tcPr>
          <w:p w:rsidR="004156F5" w:rsidRPr="00B275EC" w:rsidRDefault="004156F5" w:rsidP="00FA7715">
            <w:pPr>
              <w:pStyle w:val="a"/>
              <w:spacing w:before="0" w:after="0"/>
              <w:ind w:left="120"/>
              <w:rPr>
                <w:b/>
                <w:bCs/>
                <w:sz w:val="22"/>
                <w:szCs w:val="22"/>
              </w:rPr>
            </w:pPr>
          </w:p>
        </w:tc>
        <w:tc>
          <w:tcPr>
            <w:tcW w:w="1558" w:type="dxa"/>
          </w:tcPr>
          <w:p w:rsidR="004156F5" w:rsidRPr="00B275EC" w:rsidRDefault="004156F5" w:rsidP="00FA7715">
            <w:pPr>
              <w:pStyle w:val="a"/>
              <w:spacing w:before="0" w:after="0"/>
              <w:ind w:left="120"/>
              <w:rPr>
                <w:sz w:val="22"/>
                <w:szCs w:val="22"/>
              </w:rPr>
            </w:pPr>
          </w:p>
        </w:tc>
        <w:tc>
          <w:tcPr>
            <w:tcW w:w="1412" w:type="dxa"/>
          </w:tcPr>
          <w:p w:rsidR="004156F5" w:rsidRPr="00B275EC" w:rsidRDefault="004156F5" w:rsidP="00FA7715">
            <w:pPr>
              <w:pStyle w:val="a"/>
              <w:spacing w:before="0" w:after="0"/>
              <w:ind w:left="120"/>
              <w:rPr>
                <w:sz w:val="22"/>
                <w:szCs w:val="22"/>
              </w:rPr>
            </w:pPr>
          </w:p>
        </w:tc>
        <w:tc>
          <w:tcPr>
            <w:tcW w:w="1320" w:type="dxa"/>
          </w:tcPr>
          <w:p w:rsidR="004156F5" w:rsidRPr="00B275EC" w:rsidRDefault="004156F5" w:rsidP="00FA7715">
            <w:pPr>
              <w:pStyle w:val="a"/>
              <w:spacing w:before="0" w:after="0"/>
              <w:ind w:left="120"/>
              <w:rPr>
                <w:sz w:val="22"/>
                <w:szCs w:val="22"/>
              </w:rPr>
            </w:pPr>
          </w:p>
        </w:tc>
        <w:tc>
          <w:tcPr>
            <w:tcW w:w="1512" w:type="dxa"/>
          </w:tcPr>
          <w:p w:rsidR="004156F5" w:rsidRPr="00B275EC" w:rsidRDefault="004156F5" w:rsidP="00FA7715">
            <w:pPr>
              <w:pStyle w:val="a"/>
              <w:spacing w:before="0" w:after="0"/>
              <w:ind w:left="120"/>
              <w:rPr>
                <w:sz w:val="22"/>
                <w:szCs w:val="22"/>
              </w:rPr>
            </w:pPr>
          </w:p>
        </w:tc>
        <w:tc>
          <w:tcPr>
            <w:tcW w:w="1218" w:type="dxa"/>
          </w:tcPr>
          <w:p w:rsidR="004156F5" w:rsidRPr="00B275EC" w:rsidRDefault="004156F5" w:rsidP="00FA7715">
            <w:pPr>
              <w:pStyle w:val="a"/>
              <w:spacing w:before="0" w:after="0"/>
              <w:ind w:left="120"/>
              <w:rPr>
                <w:sz w:val="22"/>
                <w:szCs w:val="22"/>
              </w:rPr>
            </w:pPr>
          </w:p>
        </w:tc>
      </w:tr>
      <w:tr w:rsidR="00F74268" w:rsidRPr="00B275EC" w:rsidTr="00FA7715">
        <w:trPr>
          <w:cantSplit/>
          <w:trHeight w:val="295"/>
        </w:trPr>
        <w:tc>
          <w:tcPr>
            <w:tcW w:w="720" w:type="dxa"/>
          </w:tcPr>
          <w:p w:rsidR="00F74268" w:rsidRPr="00B275EC" w:rsidRDefault="00F74268" w:rsidP="00FA7715">
            <w:pPr>
              <w:pStyle w:val="a"/>
              <w:spacing w:before="0" w:after="0"/>
              <w:ind w:left="120"/>
              <w:rPr>
                <w:sz w:val="22"/>
                <w:szCs w:val="22"/>
              </w:rPr>
            </w:pPr>
          </w:p>
        </w:tc>
        <w:tc>
          <w:tcPr>
            <w:tcW w:w="1350" w:type="dxa"/>
          </w:tcPr>
          <w:p w:rsidR="00F74268" w:rsidRPr="00B275EC" w:rsidRDefault="00F74268" w:rsidP="00FA7715">
            <w:pPr>
              <w:pStyle w:val="a"/>
              <w:spacing w:before="0" w:after="0"/>
              <w:ind w:left="120"/>
              <w:rPr>
                <w:b/>
                <w:bCs/>
                <w:sz w:val="22"/>
                <w:szCs w:val="22"/>
              </w:rPr>
            </w:pPr>
          </w:p>
        </w:tc>
        <w:tc>
          <w:tcPr>
            <w:tcW w:w="1558" w:type="dxa"/>
          </w:tcPr>
          <w:p w:rsidR="00F74268" w:rsidRPr="00B275EC" w:rsidRDefault="00F74268" w:rsidP="00FA7715">
            <w:pPr>
              <w:pStyle w:val="a"/>
              <w:spacing w:before="0" w:after="0"/>
              <w:ind w:left="120"/>
              <w:rPr>
                <w:sz w:val="22"/>
                <w:szCs w:val="22"/>
              </w:rPr>
            </w:pPr>
          </w:p>
        </w:tc>
        <w:tc>
          <w:tcPr>
            <w:tcW w:w="1412" w:type="dxa"/>
          </w:tcPr>
          <w:p w:rsidR="00F74268" w:rsidRPr="00B275EC" w:rsidRDefault="00F74268" w:rsidP="00FA7715">
            <w:pPr>
              <w:pStyle w:val="a"/>
              <w:spacing w:before="0" w:after="0"/>
              <w:ind w:left="120"/>
              <w:rPr>
                <w:sz w:val="22"/>
                <w:szCs w:val="22"/>
              </w:rPr>
            </w:pPr>
          </w:p>
        </w:tc>
        <w:tc>
          <w:tcPr>
            <w:tcW w:w="1320" w:type="dxa"/>
          </w:tcPr>
          <w:p w:rsidR="00F74268" w:rsidRPr="00B275EC" w:rsidRDefault="00F74268" w:rsidP="00FA7715">
            <w:pPr>
              <w:pStyle w:val="a"/>
              <w:spacing w:before="0" w:after="0"/>
              <w:ind w:left="120"/>
              <w:rPr>
                <w:sz w:val="22"/>
                <w:szCs w:val="22"/>
              </w:rPr>
            </w:pPr>
          </w:p>
        </w:tc>
        <w:tc>
          <w:tcPr>
            <w:tcW w:w="1512" w:type="dxa"/>
          </w:tcPr>
          <w:p w:rsidR="00F74268" w:rsidRPr="00B275EC" w:rsidRDefault="00F74268" w:rsidP="00FA7715">
            <w:pPr>
              <w:pStyle w:val="a"/>
              <w:spacing w:before="0" w:after="0"/>
              <w:ind w:left="120"/>
              <w:rPr>
                <w:sz w:val="22"/>
                <w:szCs w:val="22"/>
              </w:rPr>
            </w:pPr>
          </w:p>
        </w:tc>
        <w:tc>
          <w:tcPr>
            <w:tcW w:w="1218" w:type="dxa"/>
          </w:tcPr>
          <w:p w:rsidR="00F74268" w:rsidRPr="00B275EC" w:rsidRDefault="00F74268" w:rsidP="00FA7715">
            <w:pPr>
              <w:pStyle w:val="a"/>
              <w:spacing w:before="0" w:after="0"/>
              <w:ind w:left="120"/>
              <w:rPr>
                <w:sz w:val="22"/>
                <w:szCs w:val="22"/>
              </w:rPr>
            </w:pPr>
          </w:p>
        </w:tc>
      </w:tr>
    </w:tbl>
    <w:p w:rsidR="004156F5" w:rsidRPr="00B275EC" w:rsidRDefault="004156F5" w:rsidP="004156F5">
      <w:pPr>
        <w:pStyle w:val="a"/>
        <w:spacing w:before="0" w:after="0"/>
        <w:ind w:right="22"/>
        <w:jc w:val="both"/>
        <w:rPr>
          <w:b/>
          <w:sz w:val="22"/>
          <w:szCs w:val="22"/>
        </w:rPr>
      </w:pPr>
      <w:r w:rsidRPr="00B275EC">
        <w:rPr>
          <w:sz w:val="22"/>
          <w:szCs w:val="22"/>
        </w:rPr>
        <w:t xml:space="preserve"> </w:t>
      </w:r>
    </w:p>
    <w:p w:rsidR="004156F5" w:rsidRPr="00B275EC" w:rsidRDefault="004156F5" w:rsidP="004156F5">
      <w:pPr>
        <w:spacing w:line="240" w:lineRule="auto"/>
        <w:rPr>
          <w:rFonts w:ascii="Times New Roman" w:hAnsi="Times New Roman"/>
          <w:sz w:val="22"/>
          <w:szCs w:val="22"/>
          <w:lang w:val="lv-LV"/>
        </w:rPr>
      </w:pPr>
      <w:r w:rsidRPr="00B275EC">
        <w:rPr>
          <w:rFonts w:ascii="Times New Roman" w:hAnsi="Times New Roman"/>
          <w:sz w:val="22"/>
          <w:szCs w:val="22"/>
          <w:lang w:val="lv-LV"/>
        </w:rPr>
        <w:t xml:space="preserve">Apliecinu, ka sniegtā informācija ir patiesa un </w:t>
      </w:r>
      <w:r w:rsidRPr="00B275EC">
        <w:rPr>
          <w:rFonts w:ascii="Times New Roman" w:hAnsi="Times New Roman"/>
          <w:i/>
          <w:sz w:val="22"/>
          <w:szCs w:val="22"/>
          <w:lang w:val="lv-LV"/>
        </w:rPr>
        <w:t xml:space="preserve">_______________ </w:t>
      </w:r>
      <w:r w:rsidRPr="00B275EC">
        <w:rPr>
          <w:rFonts w:ascii="Times New Roman" w:hAnsi="Times New Roman"/>
          <w:sz w:val="22"/>
          <w:szCs w:val="22"/>
          <w:lang w:val="lv-LV"/>
        </w:rPr>
        <w:t>uzvaras gadījumā piedalīšos</w:t>
      </w:r>
    </w:p>
    <w:p w:rsidR="004156F5" w:rsidRPr="00B275EC" w:rsidRDefault="004156F5" w:rsidP="004156F5">
      <w:pPr>
        <w:spacing w:line="240" w:lineRule="auto"/>
        <w:rPr>
          <w:rFonts w:ascii="Times New Roman" w:hAnsi="Times New Roman"/>
          <w:sz w:val="22"/>
          <w:szCs w:val="22"/>
          <w:lang w:val="lv-LV"/>
        </w:rPr>
      </w:pPr>
      <w:r w:rsidRPr="00B275EC">
        <w:rPr>
          <w:rFonts w:ascii="Times New Roman" w:hAnsi="Times New Roman"/>
          <w:sz w:val="22"/>
          <w:szCs w:val="22"/>
          <w:lang w:val="lv-LV"/>
        </w:rPr>
        <w:t xml:space="preserve">                                                                                 </w:t>
      </w:r>
      <w:r w:rsidRPr="00B275EC">
        <w:rPr>
          <w:rFonts w:ascii="Times New Roman" w:hAnsi="Times New Roman"/>
          <w:i/>
          <w:sz w:val="22"/>
          <w:szCs w:val="22"/>
          <w:lang w:val="lv-LV"/>
        </w:rPr>
        <w:t xml:space="preserve">(pretendenta) </w:t>
      </w:r>
    </w:p>
    <w:p w:rsidR="004156F5" w:rsidRPr="00B275EC" w:rsidRDefault="004156F5" w:rsidP="004156F5">
      <w:pPr>
        <w:spacing w:line="240" w:lineRule="auto"/>
        <w:rPr>
          <w:rFonts w:ascii="Times New Roman" w:hAnsi="Times New Roman"/>
          <w:sz w:val="22"/>
          <w:szCs w:val="22"/>
          <w:lang w:val="lv-LV"/>
        </w:rPr>
      </w:pPr>
      <w:r w:rsidRPr="00B275EC">
        <w:rPr>
          <w:rFonts w:ascii="Times New Roman" w:hAnsi="Times New Roman"/>
          <w:sz w:val="22"/>
          <w:szCs w:val="22"/>
          <w:lang w:val="lv-LV"/>
        </w:rPr>
        <w:t>Cenu aptaujas līguma izpildē.</w:t>
      </w:r>
    </w:p>
    <w:p w:rsidR="004156F5" w:rsidRPr="00B275EC" w:rsidRDefault="004156F5" w:rsidP="004156F5">
      <w:pPr>
        <w:spacing w:line="240" w:lineRule="auto"/>
        <w:rPr>
          <w:rFonts w:ascii="Times New Roman" w:hAnsi="Times New Roman"/>
          <w:sz w:val="22"/>
          <w:szCs w:val="22"/>
          <w:lang w:val="lv-LV"/>
        </w:rPr>
      </w:pPr>
    </w:p>
    <w:p w:rsidR="004156F5" w:rsidRPr="00B275EC" w:rsidRDefault="004156F5" w:rsidP="004156F5">
      <w:pPr>
        <w:spacing w:line="240" w:lineRule="auto"/>
        <w:rPr>
          <w:rFonts w:ascii="Times New Roman" w:hAnsi="Times New Roman"/>
          <w:sz w:val="22"/>
          <w:szCs w:val="22"/>
          <w:lang w:val="lv-LV"/>
        </w:rPr>
      </w:pPr>
      <w:r w:rsidRPr="00B275EC">
        <w:rPr>
          <w:rFonts w:ascii="Times New Roman" w:hAnsi="Times New Roman"/>
          <w:sz w:val="22"/>
          <w:szCs w:val="22"/>
          <w:lang w:val="lv-LV"/>
        </w:rPr>
        <w:t>Cenu aptaujas līguma izpildē piesaistītā speciālista</w:t>
      </w:r>
    </w:p>
    <w:p w:rsidR="004156F5" w:rsidRPr="00B275EC" w:rsidRDefault="004156F5" w:rsidP="004156F5">
      <w:pPr>
        <w:spacing w:line="240" w:lineRule="auto"/>
        <w:rPr>
          <w:rFonts w:ascii="Times New Roman" w:hAnsi="Times New Roman"/>
          <w:sz w:val="22"/>
          <w:szCs w:val="22"/>
          <w:lang w:val="lv-LV"/>
        </w:rPr>
      </w:pPr>
    </w:p>
    <w:p w:rsidR="004156F5" w:rsidRPr="00B275EC" w:rsidRDefault="004156F5" w:rsidP="004156F5">
      <w:pPr>
        <w:spacing w:line="240" w:lineRule="auto"/>
        <w:rPr>
          <w:rFonts w:ascii="Times New Roman" w:hAnsi="Times New Roman"/>
          <w:sz w:val="22"/>
          <w:szCs w:val="22"/>
          <w:lang w:val="lv-LV"/>
        </w:rPr>
      </w:pPr>
      <w:r w:rsidRPr="00B275EC">
        <w:rPr>
          <w:rFonts w:ascii="Times New Roman" w:hAnsi="Times New Roman"/>
          <w:sz w:val="22"/>
          <w:szCs w:val="22"/>
          <w:lang w:val="lv-LV"/>
        </w:rPr>
        <w:t>vārds, uzvārds __________________ datums _____________ parak</w:t>
      </w:r>
      <w:r>
        <w:rPr>
          <w:rFonts w:ascii="Times New Roman" w:hAnsi="Times New Roman"/>
          <w:sz w:val="22"/>
          <w:szCs w:val="22"/>
          <w:lang w:val="lv-LV"/>
        </w:rPr>
        <w:t>s</w:t>
      </w:r>
      <w:r w:rsidRPr="00B275EC">
        <w:rPr>
          <w:rFonts w:ascii="Times New Roman" w:hAnsi="Times New Roman"/>
          <w:sz w:val="22"/>
          <w:szCs w:val="22"/>
          <w:lang w:val="lv-LV"/>
        </w:rPr>
        <w:t>ts ______________</w:t>
      </w:r>
    </w:p>
    <w:p w:rsidR="004156F5" w:rsidRPr="00B275EC" w:rsidRDefault="004156F5" w:rsidP="004156F5">
      <w:pPr>
        <w:pStyle w:val="Pamatteksts"/>
        <w:spacing w:after="0" w:line="240" w:lineRule="auto"/>
        <w:jc w:val="left"/>
        <w:rPr>
          <w:rFonts w:ascii="Times New Roman" w:hAnsi="Times New Roman"/>
          <w:sz w:val="22"/>
          <w:szCs w:val="22"/>
          <w:lang w:val="lv-LV"/>
        </w:rPr>
      </w:pPr>
    </w:p>
    <w:p w:rsidR="004156F5" w:rsidRPr="00B275EC" w:rsidRDefault="004156F5" w:rsidP="004156F5">
      <w:pPr>
        <w:pStyle w:val="Pamatteksts"/>
        <w:spacing w:after="0" w:line="240" w:lineRule="auto"/>
        <w:jc w:val="left"/>
        <w:rPr>
          <w:rFonts w:ascii="Times New Roman" w:hAnsi="Times New Roman"/>
          <w:sz w:val="22"/>
          <w:szCs w:val="22"/>
          <w:lang w:val="lv-LV"/>
        </w:rPr>
      </w:pPr>
    </w:p>
    <w:p w:rsidR="004156F5" w:rsidRPr="00B275EC" w:rsidRDefault="004156F5" w:rsidP="004156F5">
      <w:pPr>
        <w:pStyle w:val="Pamatteksts"/>
        <w:spacing w:after="0" w:line="240" w:lineRule="auto"/>
        <w:jc w:val="left"/>
        <w:rPr>
          <w:rFonts w:ascii="Times New Roman" w:hAnsi="Times New Roman"/>
          <w:sz w:val="22"/>
          <w:szCs w:val="22"/>
          <w:lang w:val="lv-LV"/>
        </w:rPr>
      </w:pPr>
    </w:p>
    <w:p w:rsidR="004156F5" w:rsidRPr="00B275EC" w:rsidRDefault="004156F5" w:rsidP="004156F5">
      <w:pPr>
        <w:pStyle w:val="Pamatteksts"/>
        <w:spacing w:after="0" w:line="240" w:lineRule="auto"/>
        <w:jc w:val="left"/>
        <w:rPr>
          <w:rFonts w:ascii="Times New Roman" w:hAnsi="Times New Roman"/>
          <w:sz w:val="22"/>
          <w:szCs w:val="22"/>
          <w:lang w:val="lv-LV"/>
        </w:rPr>
      </w:pPr>
      <w:r w:rsidRPr="00B275EC">
        <w:rPr>
          <w:rFonts w:ascii="Times New Roman" w:hAnsi="Times New Roman"/>
          <w:sz w:val="22"/>
          <w:szCs w:val="22"/>
          <w:lang w:val="lv-LV"/>
        </w:rPr>
        <w:t>Pretendenta amatpersona, kurai ir paraksta tiesības vai pilnvarotās personas</w:t>
      </w:r>
    </w:p>
    <w:p w:rsidR="004156F5" w:rsidRPr="00B275EC" w:rsidRDefault="004156F5" w:rsidP="004156F5">
      <w:pPr>
        <w:pStyle w:val="Pamatteksts"/>
        <w:spacing w:after="0" w:line="240" w:lineRule="auto"/>
        <w:jc w:val="left"/>
        <w:rPr>
          <w:rFonts w:ascii="Times New Roman" w:hAnsi="Times New Roman"/>
          <w:sz w:val="22"/>
          <w:szCs w:val="22"/>
          <w:lang w:val="lv-LV"/>
        </w:rPr>
      </w:pPr>
    </w:p>
    <w:p w:rsidR="004156F5" w:rsidRPr="00B275EC" w:rsidRDefault="004156F5" w:rsidP="004156F5">
      <w:pPr>
        <w:pStyle w:val="Pamatteksts"/>
        <w:spacing w:after="0" w:line="240" w:lineRule="auto"/>
        <w:jc w:val="left"/>
        <w:rPr>
          <w:rFonts w:ascii="Times New Roman" w:hAnsi="Times New Roman"/>
          <w:sz w:val="22"/>
          <w:szCs w:val="22"/>
          <w:lang w:val="lv-LV"/>
        </w:rPr>
      </w:pPr>
      <w:r w:rsidRPr="00B275EC">
        <w:rPr>
          <w:rFonts w:ascii="Times New Roman" w:hAnsi="Times New Roman"/>
          <w:sz w:val="22"/>
          <w:szCs w:val="22"/>
          <w:lang w:val="lv-LV"/>
        </w:rPr>
        <w:t>vārds, uzvārds __________________ datums _____________ parak</w:t>
      </w:r>
      <w:r>
        <w:rPr>
          <w:rFonts w:ascii="Times New Roman" w:hAnsi="Times New Roman"/>
          <w:sz w:val="22"/>
          <w:szCs w:val="22"/>
          <w:lang w:val="lv-LV"/>
        </w:rPr>
        <w:t>s</w:t>
      </w:r>
      <w:r w:rsidRPr="00B275EC">
        <w:rPr>
          <w:rFonts w:ascii="Times New Roman" w:hAnsi="Times New Roman"/>
          <w:sz w:val="22"/>
          <w:szCs w:val="22"/>
          <w:lang w:val="lv-LV"/>
        </w:rPr>
        <w:t>ts ______________</w:t>
      </w:r>
    </w:p>
    <w:p w:rsidR="00E52B7C" w:rsidRDefault="00E52B7C" w:rsidP="0049558B">
      <w:pPr>
        <w:ind w:right="49"/>
        <w:rPr>
          <w:lang w:val="lv-LV"/>
        </w:rPr>
      </w:pPr>
    </w:p>
    <w:p w:rsidR="0049558B" w:rsidRDefault="0049558B" w:rsidP="0049558B">
      <w:pPr>
        <w:ind w:right="49"/>
        <w:rPr>
          <w:lang w:val="lv-LV"/>
        </w:rPr>
      </w:pPr>
    </w:p>
    <w:p w:rsidR="000222A0" w:rsidRPr="0049558B" w:rsidRDefault="000222A0" w:rsidP="000222A0">
      <w:pPr>
        <w:pStyle w:val="Virsraksts2"/>
        <w:numPr>
          <w:ilvl w:val="0"/>
          <w:numId w:val="0"/>
        </w:numPr>
        <w:tabs>
          <w:tab w:val="left" w:pos="0"/>
        </w:tabs>
        <w:autoSpaceDN w:val="0"/>
        <w:spacing w:before="20" w:after="20"/>
        <w:ind w:left="280" w:right="49"/>
        <w:jc w:val="right"/>
        <w:rPr>
          <w:rFonts w:ascii="Times New Roman" w:eastAsia="Times New Roman" w:hAnsi="Times New Roman"/>
          <w:b w:val="0"/>
          <w:sz w:val="20"/>
        </w:rPr>
      </w:pPr>
      <w:proofErr w:type="spellStart"/>
      <w:r w:rsidRPr="0049558B">
        <w:rPr>
          <w:rFonts w:ascii="Times New Roman" w:eastAsia="Times New Roman" w:hAnsi="Times New Roman"/>
          <w:b w:val="0"/>
          <w:sz w:val="20"/>
        </w:rPr>
        <w:t>Pielikums</w:t>
      </w:r>
      <w:proofErr w:type="spellEnd"/>
      <w:r w:rsidRPr="0049558B">
        <w:rPr>
          <w:rFonts w:ascii="Times New Roman" w:eastAsia="Times New Roman" w:hAnsi="Times New Roman"/>
          <w:b w:val="0"/>
          <w:sz w:val="20"/>
        </w:rPr>
        <w:t xml:space="preserve"> Nr</w:t>
      </w:r>
      <w:r w:rsidRPr="0049558B">
        <w:rPr>
          <w:rFonts w:ascii="Times New Roman" w:eastAsia="Times New Roman" w:hAnsi="Times New Roman"/>
          <w:b w:val="0"/>
          <w:sz w:val="20"/>
          <w:lang w:val="lv-LV"/>
        </w:rPr>
        <w:t>.</w:t>
      </w:r>
      <w:r w:rsidR="00F74268">
        <w:rPr>
          <w:rFonts w:ascii="Times New Roman" w:eastAsia="Times New Roman" w:hAnsi="Times New Roman"/>
          <w:b w:val="0"/>
          <w:sz w:val="20"/>
        </w:rPr>
        <w:t>4</w:t>
      </w:r>
    </w:p>
    <w:p w:rsidR="000222A0" w:rsidRDefault="000222A0" w:rsidP="00E52B7C">
      <w:pPr>
        <w:pStyle w:val="Pamatteksts2"/>
        <w:spacing w:line="240" w:lineRule="auto"/>
        <w:ind w:right="49"/>
        <w:jc w:val="right"/>
        <w:rPr>
          <w:rStyle w:val="Izteiksmgs"/>
          <w:rFonts w:ascii="Times New Roman" w:hAnsi="Times New Roman"/>
          <w:b w:val="0"/>
          <w:lang w:val="lv-LV"/>
        </w:rPr>
      </w:pPr>
      <w:proofErr w:type="spellStart"/>
      <w:r w:rsidRPr="0049558B">
        <w:rPr>
          <w:rFonts w:ascii="Times New Roman" w:hAnsi="Times New Roman"/>
          <w:bCs/>
        </w:rPr>
        <w:t>Cenu</w:t>
      </w:r>
      <w:proofErr w:type="spellEnd"/>
      <w:r w:rsidRPr="0049558B">
        <w:rPr>
          <w:rFonts w:ascii="Times New Roman" w:hAnsi="Times New Roman"/>
          <w:bCs/>
        </w:rPr>
        <w:t xml:space="preserve"> </w:t>
      </w:r>
      <w:proofErr w:type="spellStart"/>
      <w:r w:rsidRPr="0049558B">
        <w:rPr>
          <w:rFonts w:ascii="Times New Roman" w:hAnsi="Times New Roman"/>
          <w:bCs/>
        </w:rPr>
        <w:t>aptaujas</w:t>
      </w:r>
      <w:proofErr w:type="spellEnd"/>
      <w:r w:rsidRPr="0049558B">
        <w:rPr>
          <w:rFonts w:ascii="Times New Roman" w:hAnsi="Times New Roman"/>
          <w:bCs/>
        </w:rPr>
        <w:t xml:space="preserve"> </w:t>
      </w:r>
      <w:r>
        <w:rPr>
          <w:rFonts w:ascii="Times New Roman" w:hAnsi="Times New Roman"/>
          <w:bCs/>
        </w:rPr>
        <w:t xml:space="preserve"> </w:t>
      </w:r>
      <w:proofErr w:type="gramStart"/>
      <w:r w:rsidRPr="0049558B">
        <w:rPr>
          <w:rFonts w:ascii="Times New Roman" w:hAnsi="Times New Roman"/>
          <w:bCs/>
        </w:rPr>
        <w:t xml:space="preserve">" </w:t>
      </w:r>
      <w:r w:rsidRPr="0049558B">
        <w:rPr>
          <w:rStyle w:val="Izteiksmgs"/>
          <w:rFonts w:ascii="Times New Roman" w:hAnsi="Times New Roman"/>
          <w:b w:val="0"/>
          <w:lang w:val="lv-LV"/>
        </w:rPr>
        <w:t>Ēkas</w:t>
      </w:r>
      <w:proofErr w:type="gramEnd"/>
      <w:r w:rsidRPr="0049558B">
        <w:rPr>
          <w:rStyle w:val="Izteiksmgs"/>
          <w:rFonts w:ascii="Times New Roman" w:hAnsi="Times New Roman"/>
          <w:b w:val="0"/>
          <w:lang w:val="lv-LV"/>
        </w:rPr>
        <w:t xml:space="preserve"> </w:t>
      </w:r>
      <w:proofErr w:type="spellStart"/>
      <w:r w:rsidRPr="0049558B">
        <w:rPr>
          <w:rStyle w:val="Izteiksmgs"/>
          <w:rFonts w:ascii="Times New Roman" w:hAnsi="Times New Roman"/>
          <w:b w:val="0"/>
          <w:lang w:val="lv-LV"/>
        </w:rPr>
        <w:t>energosertifikāta</w:t>
      </w:r>
      <w:proofErr w:type="spellEnd"/>
      <w:r w:rsidRPr="0049558B">
        <w:rPr>
          <w:rStyle w:val="Izteiksmgs"/>
          <w:rFonts w:ascii="Times New Roman" w:hAnsi="Times New Roman"/>
          <w:b w:val="0"/>
          <w:lang w:val="lv-LV"/>
        </w:rPr>
        <w:t xml:space="preserve"> un tehniskās </w:t>
      </w:r>
    </w:p>
    <w:p w:rsidR="000222A0" w:rsidRDefault="000222A0" w:rsidP="00E52B7C">
      <w:pPr>
        <w:pStyle w:val="Pamatteksts2"/>
        <w:spacing w:line="240" w:lineRule="auto"/>
        <w:ind w:right="49"/>
        <w:jc w:val="right"/>
        <w:rPr>
          <w:rFonts w:ascii="Times New Roman" w:hAnsi="Times New Roman"/>
        </w:rPr>
      </w:pPr>
      <w:r w:rsidRPr="0049558B">
        <w:rPr>
          <w:rStyle w:val="Izteiksmgs"/>
          <w:rFonts w:ascii="Times New Roman" w:hAnsi="Times New Roman"/>
          <w:b w:val="0"/>
          <w:lang w:val="lv-LV"/>
        </w:rPr>
        <w:t xml:space="preserve">apsekošanas atzinuma </w:t>
      </w:r>
      <w:r w:rsidRPr="0049558B">
        <w:rPr>
          <w:rFonts w:ascii="Times New Roman" w:hAnsi="Times New Roman"/>
          <w:lang w:val="lv-LV"/>
        </w:rPr>
        <w:t>izstrāde</w:t>
      </w:r>
      <w:r w:rsidRPr="0049558B">
        <w:rPr>
          <w:rFonts w:ascii="Times New Roman" w:hAnsi="Times New Roman"/>
        </w:rPr>
        <w:t xml:space="preserve"> </w:t>
      </w:r>
    </w:p>
    <w:p w:rsidR="000222A0" w:rsidRDefault="000222A0" w:rsidP="00E52B7C">
      <w:pPr>
        <w:pStyle w:val="Pamatteksts2"/>
        <w:spacing w:line="240" w:lineRule="auto"/>
        <w:ind w:right="49"/>
        <w:jc w:val="right"/>
        <w:rPr>
          <w:rFonts w:ascii="Times New Roman" w:hAnsi="Times New Roman"/>
        </w:rPr>
      </w:pPr>
      <w:proofErr w:type="spellStart"/>
      <w:r w:rsidRPr="0049558B">
        <w:rPr>
          <w:rFonts w:ascii="Times New Roman" w:hAnsi="Times New Roman"/>
        </w:rPr>
        <w:t>Vidzemes</w:t>
      </w:r>
      <w:proofErr w:type="spellEnd"/>
      <w:r w:rsidRPr="0049558B">
        <w:rPr>
          <w:rFonts w:ascii="Times New Roman" w:hAnsi="Times New Roman"/>
        </w:rPr>
        <w:t xml:space="preserve"> </w:t>
      </w:r>
      <w:proofErr w:type="spellStart"/>
      <w:r w:rsidRPr="0049558B">
        <w:rPr>
          <w:rFonts w:ascii="Times New Roman" w:hAnsi="Times New Roman"/>
        </w:rPr>
        <w:t>Augstskolas</w:t>
      </w:r>
      <w:proofErr w:type="spellEnd"/>
      <w:r w:rsidRPr="0049558B">
        <w:rPr>
          <w:rFonts w:ascii="Times New Roman" w:hAnsi="Times New Roman"/>
        </w:rPr>
        <w:t xml:space="preserve"> </w:t>
      </w:r>
      <w:proofErr w:type="spellStart"/>
      <w:r w:rsidRPr="0049558B">
        <w:rPr>
          <w:rFonts w:ascii="Times New Roman" w:hAnsi="Times New Roman"/>
        </w:rPr>
        <w:t>dienesta</w:t>
      </w:r>
      <w:proofErr w:type="spellEnd"/>
      <w:r w:rsidRPr="0049558B">
        <w:rPr>
          <w:rFonts w:ascii="Times New Roman" w:hAnsi="Times New Roman"/>
        </w:rPr>
        <w:t xml:space="preserve"> </w:t>
      </w:r>
      <w:proofErr w:type="spellStart"/>
      <w:r w:rsidRPr="0049558B">
        <w:rPr>
          <w:rFonts w:ascii="Times New Roman" w:hAnsi="Times New Roman"/>
        </w:rPr>
        <w:t>viesnīcai</w:t>
      </w:r>
      <w:proofErr w:type="spellEnd"/>
    </w:p>
    <w:p w:rsidR="000222A0" w:rsidRPr="0049558B" w:rsidRDefault="000222A0" w:rsidP="00E52B7C">
      <w:pPr>
        <w:pStyle w:val="Pamatteksts2"/>
        <w:spacing w:line="240" w:lineRule="auto"/>
        <w:ind w:right="49"/>
        <w:jc w:val="right"/>
        <w:rPr>
          <w:rFonts w:ascii="Times New Roman" w:eastAsia="Times New Roman" w:hAnsi="Times New Roman"/>
          <w:bCs/>
        </w:rPr>
      </w:pPr>
      <w:r w:rsidRPr="0049558B">
        <w:rPr>
          <w:rFonts w:ascii="Times New Roman" w:hAnsi="Times New Roman"/>
        </w:rPr>
        <w:t xml:space="preserve"> </w:t>
      </w:r>
      <w:proofErr w:type="spellStart"/>
      <w:r w:rsidRPr="0049558B">
        <w:rPr>
          <w:rFonts w:ascii="Times New Roman" w:hAnsi="Times New Roman"/>
        </w:rPr>
        <w:t>Ausekļa</w:t>
      </w:r>
      <w:proofErr w:type="spellEnd"/>
      <w:r w:rsidRPr="0049558B">
        <w:rPr>
          <w:rFonts w:ascii="Times New Roman" w:hAnsi="Times New Roman"/>
        </w:rPr>
        <w:t xml:space="preserve"> </w:t>
      </w:r>
      <w:proofErr w:type="spellStart"/>
      <w:r w:rsidRPr="0049558B">
        <w:rPr>
          <w:rFonts w:ascii="Times New Roman" w:hAnsi="Times New Roman"/>
        </w:rPr>
        <w:t>ielā</w:t>
      </w:r>
      <w:proofErr w:type="spellEnd"/>
      <w:r w:rsidR="00513FBA">
        <w:rPr>
          <w:rFonts w:ascii="Times New Roman" w:hAnsi="Times New Roman"/>
        </w:rPr>
        <w:t xml:space="preserve"> 25a</w:t>
      </w:r>
      <w:r w:rsidRPr="0049558B">
        <w:rPr>
          <w:rFonts w:ascii="Times New Roman" w:hAnsi="Times New Roman"/>
        </w:rPr>
        <w:t xml:space="preserve">, </w:t>
      </w:r>
      <w:proofErr w:type="spellStart"/>
      <w:r w:rsidRPr="0049558B">
        <w:rPr>
          <w:rFonts w:ascii="Times New Roman" w:hAnsi="Times New Roman"/>
        </w:rPr>
        <w:t>Valmierā</w:t>
      </w:r>
      <w:proofErr w:type="spellEnd"/>
      <w:r w:rsidRPr="0049558B">
        <w:rPr>
          <w:rFonts w:ascii="Times New Roman" w:hAnsi="Times New Roman"/>
          <w:bCs/>
        </w:rPr>
        <w:t xml:space="preserve">” </w:t>
      </w:r>
      <w:proofErr w:type="spellStart"/>
      <w:r w:rsidRPr="0049558B">
        <w:rPr>
          <w:rFonts w:ascii="Times New Roman" w:eastAsia="Times New Roman" w:hAnsi="Times New Roman"/>
          <w:bCs/>
        </w:rPr>
        <w:t>nolikumam</w:t>
      </w:r>
      <w:proofErr w:type="spellEnd"/>
    </w:p>
    <w:p w:rsidR="000222A0" w:rsidRPr="00680DB7" w:rsidRDefault="000222A0" w:rsidP="000222A0">
      <w:pPr>
        <w:ind w:right="49"/>
        <w:jc w:val="right"/>
        <w:rPr>
          <w:rFonts w:ascii="Times New Roman" w:eastAsia="Times New Roman" w:hAnsi="Times New Roman"/>
          <w:bCs/>
          <w:i/>
        </w:rPr>
      </w:pPr>
      <w:r w:rsidRPr="00680DB7">
        <w:rPr>
          <w:rFonts w:ascii="Times New Roman" w:eastAsia="Times New Roman" w:hAnsi="Times New Roman"/>
          <w:bCs/>
          <w:i/>
        </w:rPr>
        <w:t>(</w:t>
      </w:r>
      <w:proofErr w:type="spellStart"/>
      <w:r w:rsidRPr="00680DB7">
        <w:rPr>
          <w:rFonts w:ascii="Times New Roman" w:eastAsia="Times New Roman" w:hAnsi="Times New Roman"/>
          <w:bCs/>
          <w:i/>
        </w:rPr>
        <w:t>Iepirkuma</w:t>
      </w:r>
      <w:proofErr w:type="spellEnd"/>
      <w:r w:rsidRPr="00680DB7">
        <w:rPr>
          <w:rFonts w:ascii="Times New Roman" w:eastAsia="Times New Roman" w:hAnsi="Times New Roman"/>
          <w:bCs/>
          <w:i/>
        </w:rPr>
        <w:t xml:space="preserve"> </w:t>
      </w:r>
      <w:proofErr w:type="spellStart"/>
      <w:r w:rsidRPr="00680DB7">
        <w:rPr>
          <w:rFonts w:ascii="Times New Roman" w:eastAsia="Times New Roman" w:hAnsi="Times New Roman"/>
          <w:bCs/>
          <w:i/>
        </w:rPr>
        <w:t>identifikācijas</w:t>
      </w:r>
      <w:proofErr w:type="spellEnd"/>
      <w:r w:rsidRPr="00680DB7">
        <w:rPr>
          <w:rFonts w:ascii="Times New Roman" w:eastAsia="Times New Roman" w:hAnsi="Times New Roman"/>
          <w:bCs/>
          <w:i/>
        </w:rPr>
        <w:t xml:space="preserve"> </w:t>
      </w:r>
    </w:p>
    <w:p w:rsidR="000222A0" w:rsidRPr="00680DB7" w:rsidRDefault="000222A0" w:rsidP="000222A0">
      <w:pPr>
        <w:ind w:right="49"/>
        <w:jc w:val="right"/>
        <w:rPr>
          <w:rFonts w:ascii="Times New Roman" w:hAnsi="Times New Roman"/>
        </w:rPr>
      </w:pPr>
      <w:proofErr w:type="spellStart"/>
      <w:r w:rsidRPr="00680DB7">
        <w:rPr>
          <w:rFonts w:ascii="Times New Roman" w:eastAsia="Times New Roman" w:hAnsi="Times New Roman"/>
          <w:bCs/>
          <w:i/>
        </w:rPr>
        <w:t>Nr.ViA</w:t>
      </w:r>
      <w:proofErr w:type="spellEnd"/>
      <w:r w:rsidRPr="00680DB7">
        <w:rPr>
          <w:rFonts w:ascii="Times New Roman" w:eastAsia="Times New Roman" w:hAnsi="Times New Roman"/>
          <w:bCs/>
          <w:i/>
        </w:rPr>
        <w:t xml:space="preserve"> 201</w:t>
      </w:r>
      <w:r w:rsidRPr="00680DB7">
        <w:rPr>
          <w:rFonts w:ascii="Times New Roman" w:eastAsia="Times New Roman" w:hAnsi="Times New Roman"/>
          <w:bCs/>
          <w:i/>
          <w:lang w:val="lv-LV"/>
        </w:rPr>
        <w:t>7</w:t>
      </w:r>
      <w:r w:rsidRPr="00680DB7">
        <w:rPr>
          <w:rFonts w:ascii="Times New Roman" w:eastAsia="Times New Roman" w:hAnsi="Times New Roman"/>
          <w:bCs/>
          <w:i/>
        </w:rPr>
        <w:t>/</w:t>
      </w:r>
      <w:r w:rsidRPr="00680DB7">
        <w:rPr>
          <w:rFonts w:ascii="Times New Roman" w:eastAsia="Times New Roman" w:hAnsi="Times New Roman"/>
          <w:bCs/>
          <w:i/>
          <w:lang w:val="lv-LV"/>
        </w:rPr>
        <w:t>7-10</w:t>
      </w:r>
      <w:r w:rsidRPr="00680DB7">
        <w:rPr>
          <w:rFonts w:ascii="Times New Roman" w:eastAsia="Times New Roman" w:hAnsi="Times New Roman"/>
          <w:bCs/>
          <w:i/>
        </w:rPr>
        <w:t>/0</w:t>
      </w:r>
      <w:r w:rsidRPr="00680DB7">
        <w:rPr>
          <w:rFonts w:ascii="Times New Roman" w:eastAsia="Times New Roman" w:hAnsi="Times New Roman"/>
          <w:bCs/>
          <w:i/>
          <w:lang w:val="lv-LV"/>
        </w:rPr>
        <w:t>2</w:t>
      </w:r>
      <w:r w:rsidRPr="00680DB7">
        <w:rPr>
          <w:rFonts w:ascii="Times New Roman" w:eastAsia="Times New Roman" w:hAnsi="Times New Roman"/>
          <w:bCs/>
          <w:i/>
        </w:rPr>
        <w:t>)</w:t>
      </w:r>
    </w:p>
    <w:p w:rsidR="0049558B" w:rsidRDefault="0049558B" w:rsidP="0049558B">
      <w:pPr>
        <w:ind w:right="49"/>
        <w:rPr>
          <w:lang w:val="lv-LV"/>
        </w:rPr>
      </w:pPr>
    </w:p>
    <w:p w:rsidR="001912B2" w:rsidRDefault="001912B2" w:rsidP="001912B2">
      <w:pPr>
        <w:spacing w:line="240" w:lineRule="auto"/>
        <w:jc w:val="center"/>
        <w:rPr>
          <w:rFonts w:ascii="Times New Roman" w:hAnsi="Times New Roman"/>
          <w:b/>
          <w:sz w:val="24"/>
          <w:szCs w:val="24"/>
        </w:rPr>
      </w:pPr>
      <w:r>
        <w:rPr>
          <w:rFonts w:ascii="Times New Roman" w:hAnsi="Times New Roman"/>
          <w:b/>
          <w:sz w:val="24"/>
          <w:szCs w:val="24"/>
        </w:rPr>
        <w:t>TEHNISKĀ SPECIFIKĀCIJA</w:t>
      </w:r>
      <w:r w:rsidR="00F74268">
        <w:rPr>
          <w:rFonts w:ascii="Times New Roman" w:hAnsi="Times New Roman"/>
          <w:b/>
          <w:sz w:val="24"/>
          <w:szCs w:val="24"/>
        </w:rPr>
        <w:t xml:space="preserve"> 1.daļai</w:t>
      </w:r>
    </w:p>
    <w:p w:rsidR="001912B2" w:rsidRDefault="001912B2" w:rsidP="001912B2">
      <w:pPr>
        <w:spacing w:line="240" w:lineRule="auto"/>
        <w:jc w:val="center"/>
        <w:rPr>
          <w:rFonts w:ascii="Times New Roman" w:hAnsi="Times New Roman"/>
          <w:b/>
          <w:sz w:val="24"/>
          <w:szCs w:val="24"/>
        </w:rPr>
      </w:pPr>
      <w:proofErr w:type="spellStart"/>
      <w:r w:rsidRPr="00F73FE5">
        <w:rPr>
          <w:rFonts w:ascii="Times New Roman" w:hAnsi="Times New Roman"/>
          <w:b/>
          <w:sz w:val="24"/>
          <w:szCs w:val="24"/>
        </w:rPr>
        <w:t>Ēkas</w:t>
      </w:r>
      <w:proofErr w:type="spellEnd"/>
      <w:r>
        <w:rPr>
          <w:rFonts w:ascii="Times New Roman" w:hAnsi="Times New Roman"/>
          <w:b/>
          <w:sz w:val="24"/>
          <w:szCs w:val="24"/>
        </w:rPr>
        <w:t xml:space="preserve"> </w:t>
      </w:r>
      <w:proofErr w:type="spellStart"/>
      <w:r w:rsidRPr="00AC0097">
        <w:rPr>
          <w:rFonts w:ascii="Times New Roman" w:hAnsi="Times New Roman"/>
          <w:b/>
          <w:sz w:val="24"/>
          <w:szCs w:val="24"/>
        </w:rPr>
        <w:t>energosertifikāta</w:t>
      </w:r>
      <w:proofErr w:type="spellEnd"/>
      <w:r w:rsidRPr="00F73FE5">
        <w:rPr>
          <w:rFonts w:ascii="Times New Roman" w:hAnsi="Times New Roman"/>
          <w:b/>
          <w:sz w:val="24"/>
          <w:szCs w:val="24"/>
        </w:rPr>
        <w:t xml:space="preserve"> </w:t>
      </w:r>
      <w:proofErr w:type="spellStart"/>
      <w:r w:rsidRPr="00F73FE5">
        <w:rPr>
          <w:rFonts w:ascii="Times New Roman" w:hAnsi="Times New Roman"/>
          <w:b/>
          <w:sz w:val="24"/>
          <w:szCs w:val="24"/>
        </w:rPr>
        <w:t>izstrāde</w:t>
      </w:r>
      <w:r w:rsidRPr="00AC0097">
        <w:rPr>
          <w:rFonts w:ascii="Times New Roman" w:hAnsi="Times New Roman"/>
          <w:b/>
          <w:sz w:val="24"/>
          <w:szCs w:val="24"/>
        </w:rPr>
        <w:t>i</w:t>
      </w:r>
      <w:proofErr w:type="spellEnd"/>
    </w:p>
    <w:p w:rsidR="001912B2" w:rsidRDefault="001912B2" w:rsidP="001912B2">
      <w:pPr>
        <w:spacing w:line="240" w:lineRule="auto"/>
        <w:jc w:val="center"/>
        <w:rPr>
          <w:rFonts w:ascii="Times New Roman" w:hAnsi="Times New Roman"/>
          <w:b/>
          <w:sz w:val="24"/>
          <w:szCs w:val="24"/>
        </w:rPr>
      </w:pPr>
      <w:proofErr w:type="spellStart"/>
      <w:r>
        <w:rPr>
          <w:rFonts w:ascii="Times New Roman" w:hAnsi="Times New Roman"/>
          <w:b/>
          <w:sz w:val="24"/>
          <w:szCs w:val="24"/>
        </w:rPr>
        <w:t>Vidzemes</w:t>
      </w:r>
      <w:proofErr w:type="spellEnd"/>
      <w:r>
        <w:rPr>
          <w:rFonts w:ascii="Times New Roman" w:hAnsi="Times New Roman"/>
          <w:b/>
          <w:sz w:val="24"/>
          <w:szCs w:val="24"/>
        </w:rPr>
        <w:t xml:space="preserve"> </w:t>
      </w:r>
      <w:proofErr w:type="spellStart"/>
      <w:r>
        <w:rPr>
          <w:rFonts w:ascii="Times New Roman" w:hAnsi="Times New Roman"/>
          <w:b/>
          <w:sz w:val="24"/>
          <w:szCs w:val="24"/>
        </w:rPr>
        <w:t>Augstskolas</w:t>
      </w:r>
      <w:proofErr w:type="spellEnd"/>
      <w:r>
        <w:rPr>
          <w:rFonts w:ascii="Times New Roman" w:hAnsi="Times New Roman"/>
          <w:b/>
          <w:sz w:val="24"/>
          <w:szCs w:val="24"/>
        </w:rPr>
        <w:t xml:space="preserve"> </w:t>
      </w:r>
      <w:proofErr w:type="spellStart"/>
      <w:r>
        <w:rPr>
          <w:rFonts w:ascii="Times New Roman" w:hAnsi="Times New Roman"/>
          <w:b/>
          <w:sz w:val="24"/>
          <w:szCs w:val="24"/>
        </w:rPr>
        <w:t>studentu</w:t>
      </w:r>
      <w:proofErr w:type="spellEnd"/>
      <w:r>
        <w:rPr>
          <w:rFonts w:ascii="Times New Roman" w:hAnsi="Times New Roman"/>
          <w:b/>
          <w:sz w:val="24"/>
          <w:szCs w:val="24"/>
        </w:rPr>
        <w:t xml:space="preserve"> </w:t>
      </w:r>
      <w:proofErr w:type="spellStart"/>
      <w:r>
        <w:rPr>
          <w:rFonts w:ascii="Times New Roman" w:hAnsi="Times New Roman"/>
          <w:b/>
          <w:sz w:val="24"/>
          <w:szCs w:val="24"/>
        </w:rPr>
        <w:t>dienesta</w:t>
      </w:r>
      <w:proofErr w:type="spellEnd"/>
      <w:r>
        <w:rPr>
          <w:rFonts w:ascii="Times New Roman" w:hAnsi="Times New Roman"/>
          <w:b/>
          <w:sz w:val="24"/>
          <w:szCs w:val="24"/>
        </w:rPr>
        <w:t xml:space="preserve"> </w:t>
      </w:r>
      <w:proofErr w:type="spellStart"/>
      <w:r>
        <w:rPr>
          <w:rFonts w:ascii="Times New Roman" w:hAnsi="Times New Roman"/>
          <w:b/>
          <w:sz w:val="24"/>
          <w:szCs w:val="24"/>
        </w:rPr>
        <w:t>viesnīcai</w:t>
      </w:r>
      <w:proofErr w:type="spellEnd"/>
      <w:r>
        <w:rPr>
          <w:rFonts w:ascii="Times New Roman" w:hAnsi="Times New Roman"/>
          <w:b/>
          <w:sz w:val="24"/>
          <w:szCs w:val="24"/>
        </w:rPr>
        <w:t xml:space="preserve"> </w:t>
      </w:r>
      <w:proofErr w:type="spellStart"/>
      <w:r>
        <w:rPr>
          <w:rFonts w:ascii="Times New Roman" w:hAnsi="Times New Roman"/>
          <w:b/>
          <w:sz w:val="24"/>
          <w:szCs w:val="24"/>
        </w:rPr>
        <w:t>Ausekļa</w:t>
      </w:r>
      <w:proofErr w:type="spellEnd"/>
      <w:r>
        <w:rPr>
          <w:rFonts w:ascii="Times New Roman" w:hAnsi="Times New Roman"/>
          <w:b/>
          <w:sz w:val="24"/>
          <w:szCs w:val="24"/>
        </w:rPr>
        <w:t xml:space="preserve"> </w:t>
      </w:r>
      <w:proofErr w:type="spellStart"/>
      <w:r>
        <w:rPr>
          <w:rFonts w:ascii="Times New Roman" w:hAnsi="Times New Roman"/>
          <w:b/>
          <w:sz w:val="24"/>
          <w:szCs w:val="24"/>
        </w:rPr>
        <w:t>ielā</w:t>
      </w:r>
      <w:proofErr w:type="spellEnd"/>
      <w:r>
        <w:rPr>
          <w:rFonts w:ascii="Times New Roman" w:hAnsi="Times New Roman"/>
          <w:b/>
          <w:sz w:val="24"/>
          <w:szCs w:val="24"/>
        </w:rPr>
        <w:t xml:space="preserve"> 25</w:t>
      </w:r>
      <w:r w:rsidRPr="00AC0097">
        <w:rPr>
          <w:rFonts w:ascii="Times New Roman" w:hAnsi="Times New Roman"/>
          <w:b/>
          <w:sz w:val="24"/>
          <w:szCs w:val="24"/>
        </w:rPr>
        <w:t>A</w:t>
      </w:r>
      <w:r>
        <w:rPr>
          <w:rFonts w:ascii="Times New Roman" w:hAnsi="Times New Roman"/>
          <w:b/>
          <w:sz w:val="24"/>
          <w:szCs w:val="24"/>
        </w:rPr>
        <w:t xml:space="preserve">, </w:t>
      </w:r>
      <w:proofErr w:type="spellStart"/>
      <w:r>
        <w:rPr>
          <w:rFonts w:ascii="Times New Roman" w:hAnsi="Times New Roman"/>
          <w:b/>
          <w:sz w:val="24"/>
          <w:szCs w:val="24"/>
        </w:rPr>
        <w:t>Valmierā</w:t>
      </w:r>
      <w:proofErr w:type="spellEnd"/>
    </w:p>
    <w:p w:rsidR="001912B2" w:rsidRDefault="001912B2" w:rsidP="001912B2">
      <w:pPr>
        <w:rPr>
          <w:rFonts w:ascii="Times New Roman" w:hAnsi="Times New Roman"/>
          <w:b/>
          <w:sz w:val="24"/>
          <w:szCs w:val="24"/>
        </w:rPr>
      </w:pPr>
    </w:p>
    <w:p w:rsidR="001912B2" w:rsidRPr="00D3631E" w:rsidRDefault="001912B2" w:rsidP="001912B2">
      <w:pPr>
        <w:rPr>
          <w:rFonts w:ascii="Times New Roman" w:hAnsi="Times New Roman"/>
          <w:b/>
          <w:sz w:val="24"/>
          <w:szCs w:val="24"/>
        </w:rPr>
      </w:pPr>
      <w:proofErr w:type="gramStart"/>
      <w:r w:rsidRPr="00D3631E">
        <w:rPr>
          <w:rFonts w:ascii="Times New Roman" w:hAnsi="Times New Roman"/>
          <w:b/>
          <w:sz w:val="24"/>
          <w:szCs w:val="24"/>
        </w:rPr>
        <w:t>1.Vispārīgā</w:t>
      </w:r>
      <w:proofErr w:type="gramEnd"/>
      <w:r w:rsidRPr="00D3631E">
        <w:rPr>
          <w:rFonts w:ascii="Times New Roman" w:hAnsi="Times New Roman"/>
          <w:b/>
          <w:sz w:val="24"/>
          <w:szCs w:val="24"/>
        </w:rPr>
        <w:t xml:space="preserve"> </w:t>
      </w:r>
      <w:proofErr w:type="spellStart"/>
      <w:r w:rsidRPr="00D3631E">
        <w:rPr>
          <w:rFonts w:ascii="Times New Roman" w:hAnsi="Times New Roman"/>
          <w:b/>
          <w:sz w:val="24"/>
          <w:szCs w:val="24"/>
        </w:rPr>
        <w:t>informācija</w:t>
      </w:r>
      <w:proofErr w:type="spellEnd"/>
    </w:p>
    <w:p w:rsidR="001912B2" w:rsidRDefault="001912B2" w:rsidP="001912B2">
      <w:pPr>
        <w:jc w:val="both"/>
        <w:rPr>
          <w:rFonts w:ascii="Times New Roman" w:hAnsi="Times New Roman"/>
          <w:sz w:val="24"/>
          <w:szCs w:val="24"/>
        </w:rPr>
      </w:pPr>
      <w:proofErr w:type="spellStart"/>
      <w:r w:rsidRPr="00D3631E">
        <w:rPr>
          <w:rFonts w:ascii="Times New Roman" w:hAnsi="Times New Roman"/>
          <w:sz w:val="24"/>
          <w:szCs w:val="24"/>
        </w:rPr>
        <w:t>Pamatojoties</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uz</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Centrālās</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finanšu</w:t>
      </w:r>
      <w:proofErr w:type="spellEnd"/>
      <w:r w:rsidRPr="00D3631E">
        <w:rPr>
          <w:rFonts w:ascii="Times New Roman" w:hAnsi="Times New Roman"/>
          <w:sz w:val="24"/>
          <w:szCs w:val="24"/>
        </w:rPr>
        <w:t xml:space="preserve"> </w:t>
      </w:r>
      <w:proofErr w:type="gramStart"/>
      <w:r w:rsidRPr="00D3631E">
        <w:rPr>
          <w:rFonts w:ascii="Times New Roman" w:hAnsi="Times New Roman"/>
          <w:sz w:val="24"/>
          <w:szCs w:val="24"/>
        </w:rPr>
        <w:t>un</w:t>
      </w:r>
      <w:proofErr w:type="gramEnd"/>
      <w:r w:rsidRPr="00D3631E">
        <w:rPr>
          <w:rFonts w:ascii="Times New Roman" w:hAnsi="Times New Roman"/>
          <w:sz w:val="24"/>
          <w:szCs w:val="24"/>
        </w:rPr>
        <w:t xml:space="preserve"> </w:t>
      </w:r>
      <w:proofErr w:type="spellStart"/>
      <w:r w:rsidRPr="00D3631E">
        <w:rPr>
          <w:rFonts w:ascii="Times New Roman" w:hAnsi="Times New Roman"/>
          <w:sz w:val="24"/>
          <w:szCs w:val="24"/>
        </w:rPr>
        <w:t>līguma</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aģentūras</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izsludināto</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projektu</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konkursu</w:t>
      </w:r>
      <w:proofErr w:type="spellEnd"/>
      <w:r w:rsidRPr="00D3631E">
        <w:rPr>
          <w:rFonts w:ascii="Times New Roman" w:hAnsi="Times New Roman"/>
          <w:sz w:val="24"/>
          <w:szCs w:val="24"/>
        </w:rPr>
        <w:t xml:space="preserve"> 4.2.1.2. </w:t>
      </w:r>
      <w:proofErr w:type="spellStart"/>
      <w:proofErr w:type="gramStart"/>
      <w:r w:rsidRPr="00D3631E">
        <w:rPr>
          <w:rFonts w:ascii="Times New Roman" w:hAnsi="Times New Roman"/>
          <w:sz w:val="24"/>
          <w:szCs w:val="24"/>
        </w:rPr>
        <w:t>pasākumā</w:t>
      </w:r>
      <w:proofErr w:type="spellEnd"/>
      <w:proofErr w:type="gramEnd"/>
      <w:r w:rsidRPr="00D3631E">
        <w:rPr>
          <w:rFonts w:ascii="Times New Roman" w:hAnsi="Times New Roman"/>
          <w:sz w:val="24"/>
          <w:szCs w:val="24"/>
        </w:rPr>
        <w:t xml:space="preserve"> “</w:t>
      </w:r>
      <w:proofErr w:type="spellStart"/>
      <w:r w:rsidRPr="00D3631E">
        <w:rPr>
          <w:rFonts w:ascii="Times New Roman" w:hAnsi="Times New Roman"/>
          <w:sz w:val="24"/>
          <w:szCs w:val="24"/>
        </w:rPr>
        <w:t>Veicināt</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energoefektivitātes</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paaugstināšanu</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valsts</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ēkās</w:t>
      </w:r>
      <w:proofErr w:type="spellEnd"/>
      <w:r w:rsidRPr="00D3631E">
        <w:rPr>
          <w:rFonts w:ascii="Times New Roman" w:hAnsi="Times New Roman"/>
          <w:sz w:val="24"/>
          <w:szCs w:val="24"/>
        </w:rPr>
        <w:t>"</w:t>
      </w:r>
      <w:r w:rsidRPr="00D3631E">
        <w:rPr>
          <w:rFonts w:ascii="Times New Roman" w:hAnsi="Times New Roman"/>
          <w:i/>
          <w:sz w:val="24"/>
          <w:szCs w:val="24"/>
        </w:rPr>
        <w:t xml:space="preserve"> </w:t>
      </w:r>
      <w:r w:rsidRPr="00D3631E">
        <w:rPr>
          <w:rFonts w:ascii="Times New Roman" w:hAnsi="Times New Roman"/>
          <w:sz w:val="24"/>
          <w:szCs w:val="24"/>
        </w:rPr>
        <w:t xml:space="preserve">un </w:t>
      </w:r>
      <w:proofErr w:type="spellStart"/>
      <w:r w:rsidRPr="00D3631E">
        <w:rPr>
          <w:rFonts w:ascii="Times New Roman" w:hAnsi="Times New Roman"/>
          <w:sz w:val="24"/>
          <w:szCs w:val="24"/>
        </w:rPr>
        <w:t>saskaņā</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ar</w:t>
      </w:r>
      <w:proofErr w:type="spellEnd"/>
      <w:r w:rsidRPr="00D3631E">
        <w:rPr>
          <w:rFonts w:ascii="Times New Roman" w:hAnsi="Times New Roman"/>
          <w:i/>
          <w:sz w:val="24"/>
          <w:szCs w:val="24"/>
        </w:rPr>
        <w:t xml:space="preserve"> </w:t>
      </w:r>
      <w:proofErr w:type="spellStart"/>
      <w:r w:rsidRPr="00D3631E">
        <w:rPr>
          <w:rFonts w:ascii="Times New Roman" w:hAnsi="Times New Roman"/>
          <w:sz w:val="24"/>
          <w:szCs w:val="24"/>
        </w:rPr>
        <w:t>Ministru</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kabineta</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noteikumiem</w:t>
      </w:r>
      <w:proofErr w:type="spellEnd"/>
      <w:r w:rsidRPr="00D3631E">
        <w:rPr>
          <w:rFonts w:ascii="Times New Roman" w:hAnsi="Times New Roman"/>
          <w:sz w:val="24"/>
          <w:szCs w:val="24"/>
        </w:rPr>
        <w:t xml:space="preserve"> Nr.534 </w:t>
      </w:r>
      <w:r w:rsidRPr="00D3631E">
        <w:rPr>
          <w:rFonts w:ascii="Times New Roman" w:hAnsi="Times New Roman"/>
          <w:i/>
          <w:sz w:val="24"/>
          <w:szCs w:val="24"/>
        </w:rPr>
        <w:t>“</w:t>
      </w:r>
      <w:proofErr w:type="spellStart"/>
      <w:r w:rsidRPr="00D3631E">
        <w:rPr>
          <w:rFonts w:ascii="Times New Roman" w:hAnsi="Times New Roman"/>
          <w:i/>
          <w:sz w:val="24"/>
          <w:szCs w:val="24"/>
        </w:rPr>
        <w:t>Darbības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programmas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Izaugsme</w:t>
      </w:r>
      <w:proofErr w:type="spellEnd"/>
      <w:r w:rsidRPr="00D3631E">
        <w:rPr>
          <w:rFonts w:ascii="Times New Roman" w:hAnsi="Times New Roman"/>
          <w:i/>
          <w:sz w:val="24"/>
          <w:szCs w:val="24"/>
        </w:rPr>
        <w:t xml:space="preserve"> un </w:t>
      </w:r>
      <w:proofErr w:type="spellStart"/>
      <w:r w:rsidRPr="00D3631E">
        <w:rPr>
          <w:rFonts w:ascii="Times New Roman" w:hAnsi="Times New Roman"/>
          <w:i/>
          <w:sz w:val="24"/>
          <w:szCs w:val="24"/>
        </w:rPr>
        <w:t>nodarbinātība</w:t>
      </w:r>
      <w:proofErr w:type="spellEnd"/>
      <w:r w:rsidRPr="00D3631E">
        <w:rPr>
          <w:rFonts w:ascii="Times New Roman" w:hAnsi="Times New Roman"/>
          <w:i/>
          <w:sz w:val="24"/>
          <w:szCs w:val="24"/>
        </w:rPr>
        <w:t xml:space="preserve">" 4.2.1. </w:t>
      </w:r>
      <w:proofErr w:type="spellStart"/>
      <w:proofErr w:type="gramStart"/>
      <w:r w:rsidRPr="00D3631E">
        <w:rPr>
          <w:rFonts w:ascii="Times New Roman" w:hAnsi="Times New Roman"/>
          <w:i/>
          <w:sz w:val="24"/>
          <w:szCs w:val="24"/>
        </w:rPr>
        <w:t>specifiskā</w:t>
      </w:r>
      <w:proofErr w:type="spellEnd"/>
      <w:proofErr w:type="gramEnd"/>
      <w:r w:rsidRPr="00D3631E">
        <w:rPr>
          <w:rFonts w:ascii="Times New Roman" w:hAnsi="Times New Roman"/>
          <w:i/>
          <w:sz w:val="24"/>
          <w:szCs w:val="24"/>
        </w:rPr>
        <w:t xml:space="preserve"> </w:t>
      </w:r>
      <w:proofErr w:type="spellStart"/>
      <w:r w:rsidRPr="00D3631E">
        <w:rPr>
          <w:rFonts w:ascii="Times New Roman" w:hAnsi="Times New Roman"/>
          <w:i/>
          <w:sz w:val="24"/>
          <w:szCs w:val="24"/>
        </w:rPr>
        <w:t>atbalsta</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mērķa</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Veicināt</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energoefektivitātes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paaugstināšanu</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valsts</w:t>
      </w:r>
      <w:proofErr w:type="spellEnd"/>
      <w:r w:rsidRPr="00D3631E">
        <w:rPr>
          <w:rFonts w:ascii="Times New Roman" w:hAnsi="Times New Roman"/>
          <w:i/>
          <w:sz w:val="24"/>
          <w:szCs w:val="24"/>
        </w:rPr>
        <w:t xml:space="preserve"> un </w:t>
      </w:r>
      <w:proofErr w:type="spellStart"/>
      <w:r w:rsidRPr="00D3631E">
        <w:rPr>
          <w:rFonts w:ascii="Times New Roman" w:hAnsi="Times New Roman"/>
          <w:i/>
          <w:sz w:val="24"/>
          <w:szCs w:val="24"/>
        </w:rPr>
        <w:t>dzīvojamās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ēkās</w:t>
      </w:r>
      <w:proofErr w:type="spellEnd"/>
      <w:r w:rsidRPr="00D3631E">
        <w:rPr>
          <w:rFonts w:ascii="Times New Roman" w:hAnsi="Times New Roman"/>
          <w:i/>
          <w:sz w:val="24"/>
          <w:szCs w:val="24"/>
        </w:rPr>
        <w:t xml:space="preserve">" 4.2.1.2. </w:t>
      </w:r>
      <w:proofErr w:type="spellStart"/>
      <w:proofErr w:type="gramStart"/>
      <w:r w:rsidRPr="00D3631E">
        <w:rPr>
          <w:rFonts w:ascii="Times New Roman" w:hAnsi="Times New Roman"/>
          <w:i/>
          <w:sz w:val="24"/>
          <w:szCs w:val="24"/>
        </w:rPr>
        <w:t>pasākuma</w:t>
      </w:r>
      <w:proofErr w:type="spellEnd"/>
      <w:proofErr w:type="gramEnd"/>
      <w:r w:rsidRPr="00D3631E">
        <w:rPr>
          <w:rFonts w:ascii="Times New Roman" w:hAnsi="Times New Roman"/>
          <w:i/>
          <w:sz w:val="24"/>
          <w:szCs w:val="24"/>
        </w:rPr>
        <w:t xml:space="preserve"> "</w:t>
      </w:r>
      <w:proofErr w:type="spellStart"/>
      <w:r w:rsidRPr="00D3631E">
        <w:rPr>
          <w:rFonts w:ascii="Times New Roman" w:hAnsi="Times New Roman"/>
          <w:i/>
          <w:sz w:val="24"/>
          <w:szCs w:val="24"/>
        </w:rPr>
        <w:t>Veicināt</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energoefektivitātes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paaugstināšanu</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valsts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ēkās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pirmās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projektu</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iesniegumu</w:t>
      </w:r>
      <w:proofErr w:type="spellEnd"/>
      <w:r w:rsidRPr="00D3631E">
        <w:rPr>
          <w:rFonts w:ascii="Times New Roman" w:hAnsi="Times New Roman"/>
          <w:i/>
          <w:sz w:val="24"/>
          <w:szCs w:val="24"/>
        </w:rPr>
        <w:t xml:space="preserve"> atlases </w:t>
      </w:r>
      <w:proofErr w:type="spellStart"/>
      <w:r w:rsidRPr="00D3631E">
        <w:rPr>
          <w:rFonts w:ascii="Times New Roman" w:hAnsi="Times New Roman"/>
          <w:i/>
          <w:sz w:val="24"/>
          <w:szCs w:val="24"/>
        </w:rPr>
        <w:t>kārtas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īstenošanas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noteikumi</w:t>
      </w:r>
      <w:proofErr w:type="spellEnd"/>
      <w:r w:rsidRPr="00D3631E">
        <w:rPr>
          <w:rFonts w:ascii="Times New Roman" w:hAnsi="Times New Roman"/>
          <w:i/>
          <w:sz w:val="24"/>
          <w:szCs w:val="24"/>
        </w:rPr>
        <w:t xml:space="preserve">” </w:t>
      </w:r>
      <w:proofErr w:type="spellStart"/>
      <w:r w:rsidRPr="00D3631E">
        <w:rPr>
          <w:rFonts w:ascii="Times New Roman" w:hAnsi="Times New Roman"/>
          <w:sz w:val="24"/>
          <w:szCs w:val="24"/>
        </w:rPr>
        <w:t>Vidzemes</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Augstskola</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veic</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cenu</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aptauju</w:t>
      </w:r>
      <w:proofErr w:type="spellEnd"/>
      <w:r w:rsidRPr="00D3631E">
        <w:rPr>
          <w:rFonts w:ascii="Times New Roman" w:hAnsi="Times New Roman"/>
          <w:sz w:val="24"/>
          <w:szCs w:val="24"/>
        </w:rPr>
        <w:t xml:space="preserve"> </w:t>
      </w:r>
      <w:r w:rsidRPr="00AC0097">
        <w:rPr>
          <w:rFonts w:ascii="Times New Roman" w:hAnsi="Times New Roman"/>
          <w:sz w:val="24"/>
          <w:szCs w:val="24"/>
        </w:rPr>
        <w:t xml:space="preserve">par </w:t>
      </w:r>
      <w:proofErr w:type="spellStart"/>
      <w:r w:rsidRPr="00AC0097">
        <w:rPr>
          <w:rFonts w:ascii="Times New Roman" w:hAnsi="Times New Roman"/>
          <w:sz w:val="24"/>
          <w:szCs w:val="24"/>
        </w:rPr>
        <w:t>neatkarīga</w:t>
      </w:r>
      <w:proofErr w:type="spellEnd"/>
      <w:r w:rsidRPr="00AC0097">
        <w:rPr>
          <w:rFonts w:ascii="Times New Roman" w:hAnsi="Times New Roman"/>
          <w:sz w:val="24"/>
          <w:szCs w:val="24"/>
        </w:rPr>
        <w:t xml:space="preserve"> </w:t>
      </w:r>
      <w:proofErr w:type="spellStart"/>
      <w:r w:rsidRPr="00AC0097">
        <w:rPr>
          <w:rFonts w:ascii="Times New Roman" w:hAnsi="Times New Roman"/>
          <w:sz w:val="24"/>
          <w:szCs w:val="24"/>
        </w:rPr>
        <w:t>eksperta</w:t>
      </w:r>
      <w:proofErr w:type="spellEnd"/>
      <w:r w:rsidRPr="00AC0097">
        <w:rPr>
          <w:rFonts w:ascii="Times New Roman" w:hAnsi="Times New Roman"/>
          <w:sz w:val="24"/>
          <w:szCs w:val="24"/>
        </w:rPr>
        <w:t xml:space="preserve"> </w:t>
      </w:r>
      <w:proofErr w:type="spellStart"/>
      <w:r w:rsidRPr="00AC0097">
        <w:rPr>
          <w:rFonts w:ascii="Times New Roman" w:hAnsi="Times New Roman"/>
          <w:sz w:val="24"/>
          <w:szCs w:val="24"/>
        </w:rPr>
        <w:t>ēku</w:t>
      </w:r>
      <w:proofErr w:type="spellEnd"/>
      <w:r w:rsidRPr="00AC0097">
        <w:rPr>
          <w:rFonts w:ascii="Times New Roman" w:hAnsi="Times New Roman"/>
          <w:sz w:val="24"/>
          <w:szCs w:val="24"/>
        </w:rPr>
        <w:t xml:space="preserve"> </w:t>
      </w:r>
      <w:proofErr w:type="spellStart"/>
      <w:r w:rsidRPr="00AC0097">
        <w:rPr>
          <w:rFonts w:ascii="Times New Roman" w:hAnsi="Times New Roman"/>
          <w:sz w:val="24"/>
          <w:szCs w:val="24"/>
        </w:rPr>
        <w:t>energoefektivitātes</w:t>
      </w:r>
      <w:proofErr w:type="spellEnd"/>
      <w:r w:rsidRPr="00AC0097">
        <w:rPr>
          <w:rFonts w:ascii="Times New Roman" w:hAnsi="Times New Roman"/>
          <w:sz w:val="24"/>
          <w:szCs w:val="24"/>
        </w:rPr>
        <w:t xml:space="preserve"> </w:t>
      </w:r>
      <w:proofErr w:type="spellStart"/>
      <w:r w:rsidRPr="00AC0097">
        <w:rPr>
          <w:rFonts w:ascii="Times New Roman" w:hAnsi="Times New Roman"/>
          <w:sz w:val="24"/>
          <w:szCs w:val="24"/>
        </w:rPr>
        <w:t>jomā</w:t>
      </w:r>
      <w:proofErr w:type="spellEnd"/>
      <w:r w:rsidRPr="00D3631E">
        <w:rPr>
          <w:rFonts w:ascii="Times New Roman" w:hAnsi="Times New Roman"/>
          <w:sz w:val="24"/>
          <w:szCs w:val="24"/>
        </w:rPr>
        <w:t xml:space="preserve"> </w:t>
      </w:r>
      <w:proofErr w:type="spellStart"/>
      <w:r w:rsidRPr="00AC0097">
        <w:rPr>
          <w:rFonts w:ascii="Times New Roman" w:hAnsi="Times New Roman"/>
          <w:sz w:val="24"/>
          <w:szCs w:val="24"/>
        </w:rPr>
        <w:t>pakalpojuma</w:t>
      </w:r>
      <w:proofErr w:type="spellEnd"/>
      <w:r w:rsidRPr="00AC0097">
        <w:rPr>
          <w:rFonts w:ascii="Times New Roman" w:hAnsi="Times New Roman"/>
          <w:sz w:val="24"/>
          <w:szCs w:val="24"/>
        </w:rPr>
        <w:t xml:space="preserve"> </w:t>
      </w:r>
      <w:proofErr w:type="spellStart"/>
      <w:r w:rsidRPr="00AC0097">
        <w:rPr>
          <w:rFonts w:ascii="Times New Roman" w:hAnsi="Times New Roman"/>
          <w:sz w:val="24"/>
          <w:szCs w:val="24"/>
        </w:rPr>
        <w:t>saņemšanu</w:t>
      </w:r>
      <w:proofErr w:type="spellEnd"/>
      <w:r w:rsidRPr="00D3631E">
        <w:rPr>
          <w:rFonts w:ascii="Times New Roman" w:hAnsi="Times New Roman"/>
          <w:sz w:val="24"/>
          <w:szCs w:val="24"/>
        </w:rPr>
        <w:t xml:space="preserve">. </w:t>
      </w:r>
    </w:p>
    <w:p w:rsidR="001912B2" w:rsidRPr="00D3631E" w:rsidRDefault="001912B2" w:rsidP="001912B2">
      <w:pPr>
        <w:jc w:val="both"/>
        <w:rPr>
          <w:rFonts w:ascii="Times New Roman" w:hAnsi="Times New Roman"/>
          <w:sz w:val="24"/>
          <w:szCs w:val="24"/>
        </w:rPr>
      </w:pPr>
      <w:proofErr w:type="spellStart"/>
      <w:r w:rsidRPr="00AC0097">
        <w:rPr>
          <w:rFonts w:ascii="Times New Roman" w:hAnsi="Times New Roman"/>
          <w:b/>
          <w:sz w:val="24"/>
          <w:szCs w:val="24"/>
        </w:rPr>
        <w:t>Ēkas</w:t>
      </w:r>
      <w:proofErr w:type="spellEnd"/>
      <w:r w:rsidRPr="00AC0097">
        <w:rPr>
          <w:rFonts w:ascii="Times New Roman" w:hAnsi="Times New Roman"/>
          <w:b/>
          <w:sz w:val="24"/>
          <w:szCs w:val="24"/>
        </w:rPr>
        <w:t xml:space="preserve"> </w:t>
      </w:r>
      <w:proofErr w:type="spellStart"/>
      <w:r w:rsidRPr="00AC0097">
        <w:rPr>
          <w:rFonts w:ascii="Times New Roman" w:hAnsi="Times New Roman"/>
          <w:b/>
          <w:sz w:val="24"/>
          <w:szCs w:val="24"/>
        </w:rPr>
        <w:t>energosertificēšanas</w:t>
      </w:r>
      <w:proofErr w:type="spellEnd"/>
      <w:r w:rsidRPr="00AC0097">
        <w:rPr>
          <w:rFonts w:ascii="Times New Roman" w:hAnsi="Times New Roman"/>
          <w:b/>
          <w:sz w:val="24"/>
          <w:szCs w:val="24"/>
        </w:rPr>
        <w:t xml:space="preserve"> </w:t>
      </w:r>
      <w:proofErr w:type="spellStart"/>
      <w:r w:rsidRPr="00F73FE5">
        <w:rPr>
          <w:rFonts w:ascii="Times New Roman" w:hAnsi="Times New Roman"/>
          <w:b/>
          <w:sz w:val="24"/>
          <w:szCs w:val="24"/>
        </w:rPr>
        <w:t>mērķis</w:t>
      </w:r>
      <w:proofErr w:type="spellEnd"/>
      <w:r w:rsidRPr="00F73FE5">
        <w:rPr>
          <w:rFonts w:ascii="Times New Roman" w:hAnsi="Times New Roman"/>
          <w:b/>
          <w:sz w:val="24"/>
          <w:szCs w:val="24"/>
        </w:rPr>
        <w:t xml:space="preserve">: </w:t>
      </w:r>
      <w:proofErr w:type="spellStart"/>
      <w:r w:rsidRPr="00F73FE5">
        <w:rPr>
          <w:rFonts w:ascii="Times New Roman" w:hAnsi="Times New Roman"/>
          <w:sz w:val="24"/>
          <w:szCs w:val="24"/>
        </w:rPr>
        <w:t>noskaidrot</w:t>
      </w:r>
      <w:proofErr w:type="spellEnd"/>
      <w:r w:rsidRPr="00F73FE5">
        <w:rPr>
          <w:rFonts w:ascii="Times New Roman" w:hAnsi="Times New Roman"/>
          <w:sz w:val="24"/>
          <w:szCs w:val="24"/>
        </w:rPr>
        <w:t xml:space="preserve"> </w:t>
      </w:r>
      <w:proofErr w:type="spellStart"/>
      <w:r w:rsidRPr="00F73FE5">
        <w:rPr>
          <w:rFonts w:ascii="Times New Roman" w:hAnsi="Times New Roman"/>
          <w:sz w:val="24"/>
          <w:szCs w:val="24"/>
        </w:rPr>
        <w:t>dienesta</w:t>
      </w:r>
      <w:proofErr w:type="spellEnd"/>
      <w:r w:rsidRPr="00F73FE5">
        <w:rPr>
          <w:rFonts w:ascii="Times New Roman" w:hAnsi="Times New Roman"/>
          <w:sz w:val="24"/>
          <w:szCs w:val="24"/>
        </w:rPr>
        <w:t xml:space="preserve"> </w:t>
      </w:r>
      <w:proofErr w:type="spellStart"/>
      <w:r w:rsidRPr="00F73FE5">
        <w:rPr>
          <w:rFonts w:ascii="Times New Roman" w:hAnsi="Times New Roman"/>
          <w:sz w:val="24"/>
          <w:szCs w:val="24"/>
        </w:rPr>
        <w:t>viesnīcas</w:t>
      </w:r>
      <w:proofErr w:type="spellEnd"/>
      <w:r w:rsidRPr="00F73FE5">
        <w:rPr>
          <w:rFonts w:ascii="Times New Roman" w:hAnsi="Times New Roman"/>
          <w:sz w:val="24"/>
          <w:szCs w:val="24"/>
        </w:rPr>
        <w:t xml:space="preserve"> </w:t>
      </w:r>
      <w:proofErr w:type="spellStart"/>
      <w:r w:rsidRPr="00F73FE5">
        <w:rPr>
          <w:rFonts w:ascii="Times New Roman" w:hAnsi="Times New Roman"/>
          <w:sz w:val="24"/>
          <w:szCs w:val="24"/>
        </w:rPr>
        <w:t>siltuma</w:t>
      </w:r>
      <w:proofErr w:type="spellEnd"/>
      <w:r w:rsidRPr="00F73FE5">
        <w:rPr>
          <w:rFonts w:ascii="Times New Roman" w:hAnsi="Times New Roman"/>
          <w:sz w:val="24"/>
          <w:szCs w:val="24"/>
        </w:rPr>
        <w:t xml:space="preserve"> </w:t>
      </w:r>
      <w:proofErr w:type="spellStart"/>
      <w:r w:rsidRPr="00F73FE5">
        <w:rPr>
          <w:rFonts w:ascii="Times New Roman" w:hAnsi="Times New Roman"/>
          <w:sz w:val="24"/>
          <w:szCs w:val="24"/>
        </w:rPr>
        <w:t>zudum</w:t>
      </w:r>
      <w:r w:rsidRPr="00AC0097">
        <w:rPr>
          <w:rFonts w:ascii="Times New Roman" w:hAnsi="Times New Roman"/>
          <w:sz w:val="24"/>
          <w:szCs w:val="24"/>
        </w:rPr>
        <w:t>u</w:t>
      </w:r>
      <w:proofErr w:type="spellEnd"/>
      <w:r w:rsidRPr="00AC0097">
        <w:rPr>
          <w:rFonts w:ascii="Times New Roman" w:hAnsi="Times New Roman"/>
          <w:sz w:val="24"/>
          <w:szCs w:val="24"/>
        </w:rPr>
        <w:t xml:space="preserve"> </w:t>
      </w:r>
      <w:proofErr w:type="spellStart"/>
      <w:r w:rsidRPr="00F73FE5">
        <w:rPr>
          <w:rFonts w:ascii="Times New Roman" w:hAnsi="Times New Roman"/>
          <w:sz w:val="24"/>
          <w:szCs w:val="24"/>
        </w:rPr>
        <w:t>vietas</w:t>
      </w:r>
      <w:proofErr w:type="spellEnd"/>
      <w:r w:rsidRPr="00F73FE5">
        <w:rPr>
          <w:rFonts w:ascii="Times New Roman" w:hAnsi="Times New Roman"/>
          <w:sz w:val="24"/>
          <w:szCs w:val="24"/>
        </w:rPr>
        <w:t xml:space="preserve">, </w:t>
      </w:r>
      <w:proofErr w:type="spellStart"/>
      <w:r w:rsidRPr="00F73FE5">
        <w:rPr>
          <w:rFonts w:ascii="Times New Roman" w:hAnsi="Times New Roman"/>
          <w:sz w:val="24"/>
          <w:szCs w:val="24"/>
        </w:rPr>
        <w:t>siltumenerģijas</w:t>
      </w:r>
      <w:proofErr w:type="spellEnd"/>
      <w:r w:rsidRPr="00F73FE5">
        <w:rPr>
          <w:rFonts w:ascii="Times New Roman" w:hAnsi="Times New Roman"/>
          <w:sz w:val="24"/>
          <w:szCs w:val="24"/>
        </w:rPr>
        <w:t xml:space="preserve"> </w:t>
      </w:r>
      <w:proofErr w:type="spellStart"/>
      <w:r w:rsidRPr="00F73FE5">
        <w:rPr>
          <w:rFonts w:ascii="Times New Roman" w:hAnsi="Times New Roman"/>
          <w:sz w:val="24"/>
          <w:szCs w:val="24"/>
        </w:rPr>
        <w:t>patēriņu</w:t>
      </w:r>
      <w:proofErr w:type="spellEnd"/>
      <w:r w:rsidRPr="00F73FE5">
        <w:rPr>
          <w:rFonts w:ascii="Times New Roman" w:hAnsi="Times New Roman"/>
          <w:sz w:val="24"/>
          <w:szCs w:val="24"/>
        </w:rPr>
        <w:t xml:space="preserve"> </w:t>
      </w:r>
      <w:proofErr w:type="gramStart"/>
      <w:r w:rsidRPr="00F73FE5">
        <w:rPr>
          <w:rFonts w:ascii="Times New Roman" w:hAnsi="Times New Roman"/>
          <w:sz w:val="24"/>
          <w:szCs w:val="24"/>
        </w:rPr>
        <w:t>un</w:t>
      </w:r>
      <w:proofErr w:type="gramEnd"/>
      <w:r w:rsidRPr="00F73FE5">
        <w:rPr>
          <w:rFonts w:ascii="Times New Roman" w:hAnsi="Times New Roman"/>
          <w:sz w:val="24"/>
          <w:szCs w:val="24"/>
        </w:rPr>
        <w:t xml:space="preserve"> </w:t>
      </w:r>
      <w:proofErr w:type="spellStart"/>
      <w:r w:rsidRPr="00F73FE5">
        <w:rPr>
          <w:rFonts w:ascii="Times New Roman" w:hAnsi="Times New Roman"/>
          <w:sz w:val="24"/>
          <w:szCs w:val="24"/>
        </w:rPr>
        <w:t>nepieciešamos</w:t>
      </w:r>
      <w:proofErr w:type="spellEnd"/>
      <w:r w:rsidRPr="00F73FE5">
        <w:rPr>
          <w:rFonts w:ascii="Times New Roman" w:hAnsi="Times New Roman"/>
          <w:sz w:val="24"/>
          <w:szCs w:val="24"/>
        </w:rPr>
        <w:t xml:space="preserve"> </w:t>
      </w:r>
      <w:proofErr w:type="spellStart"/>
      <w:r w:rsidRPr="00F73FE5">
        <w:rPr>
          <w:rFonts w:ascii="Times New Roman" w:hAnsi="Times New Roman"/>
          <w:sz w:val="24"/>
          <w:szCs w:val="24"/>
        </w:rPr>
        <w:t>darbus</w:t>
      </w:r>
      <w:proofErr w:type="spellEnd"/>
      <w:r w:rsidRPr="00F73FE5">
        <w:rPr>
          <w:rFonts w:ascii="Times New Roman" w:hAnsi="Times New Roman"/>
          <w:sz w:val="24"/>
          <w:szCs w:val="24"/>
        </w:rPr>
        <w:t xml:space="preserve"> </w:t>
      </w:r>
      <w:proofErr w:type="spellStart"/>
      <w:r w:rsidRPr="00F73FE5">
        <w:rPr>
          <w:rFonts w:ascii="Times New Roman" w:hAnsi="Times New Roman"/>
          <w:sz w:val="24"/>
          <w:szCs w:val="24"/>
        </w:rPr>
        <w:t>ēkas</w:t>
      </w:r>
      <w:proofErr w:type="spellEnd"/>
      <w:r w:rsidRPr="00F73FE5">
        <w:rPr>
          <w:rFonts w:ascii="Times New Roman" w:hAnsi="Times New Roman"/>
          <w:sz w:val="24"/>
          <w:szCs w:val="24"/>
        </w:rPr>
        <w:t xml:space="preserve"> </w:t>
      </w:r>
      <w:proofErr w:type="spellStart"/>
      <w:r w:rsidRPr="00F73FE5">
        <w:rPr>
          <w:rFonts w:ascii="Times New Roman" w:hAnsi="Times New Roman"/>
          <w:sz w:val="24"/>
          <w:szCs w:val="24"/>
        </w:rPr>
        <w:t>ener</w:t>
      </w:r>
      <w:r>
        <w:rPr>
          <w:rFonts w:ascii="Times New Roman" w:hAnsi="Times New Roman"/>
          <w:sz w:val="24"/>
          <w:szCs w:val="24"/>
        </w:rPr>
        <w:t>goefektivitātes</w:t>
      </w:r>
      <w:proofErr w:type="spellEnd"/>
      <w:r>
        <w:rPr>
          <w:rFonts w:ascii="Times New Roman" w:hAnsi="Times New Roman"/>
          <w:sz w:val="24"/>
          <w:szCs w:val="24"/>
        </w:rPr>
        <w:t xml:space="preserve"> </w:t>
      </w:r>
      <w:proofErr w:type="spellStart"/>
      <w:r>
        <w:rPr>
          <w:rFonts w:ascii="Times New Roman" w:hAnsi="Times New Roman"/>
          <w:sz w:val="24"/>
          <w:szCs w:val="24"/>
        </w:rPr>
        <w:t>paaugstināšanai</w:t>
      </w:r>
      <w:proofErr w:type="spellEnd"/>
      <w:r>
        <w:rPr>
          <w:rFonts w:ascii="Times New Roman" w:hAnsi="Times New Roman"/>
          <w:sz w:val="24"/>
          <w:szCs w:val="24"/>
        </w:rPr>
        <w:t xml:space="preserve">, </w:t>
      </w:r>
      <w:proofErr w:type="spellStart"/>
      <w:r>
        <w:rPr>
          <w:rFonts w:ascii="Times New Roman" w:hAnsi="Times New Roman"/>
          <w:sz w:val="24"/>
          <w:szCs w:val="24"/>
        </w:rPr>
        <w:t>kā</w:t>
      </w:r>
      <w:proofErr w:type="spellEnd"/>
      <w:r>
        <w:rPr>
          <w:rFonts w:ascii="Times New Roman" w:hAnsi="Times New Roman"/>
          <w:sz w:val="24"/>
          <w:szCs w:val="24"/>
        </w:rPr>
        <w:t xml:space="preserve"> </w:t>
      </w:r>
      <w:proofErr w:type="spellStart"/>
      <w:r>
        <w:rPr>
          <w:rFonts w:ascii="Times New Roman" w:hAnsi="Times New Roman"/>
          <w:sz w:val="24"/>
          <w:szCs w:val="24"/>
        </w:rPr>
        <w:t>arī</w:t>
      </w:r>
      <w:proofErr w:type="spellEnd"/>
      <w:r>
        <w:rPr>
          <w:rFonts w:ascii="Times New Roman" w:hAnsi="Times New Roman"/>
          <w:sz w:val="24"/>
          <w:szCs w:val="24"/>
        </w:rPr>
        <w:t xml:space="preserve"> </w:t>
      </w:r>
      <w:proofErr w:type="spellStart"/>
      <w:r>
        <w:rPr>
          <w:rFonts w:ascii="Times New Roman" w:hAnsi="Times New Roman"/>
          <w:sz w:val="24"/>
          <w:szCs w:val="24"/>
        </w:rPr>
        <w:t>izvērtēt</w:t>
      </w:r>
      <w:proofErr w:type="spellEnd"/>
      <w:r>
        <w:rPr>
          <w:rFonts w:ascii="Times New Roman" w:hAnsi="Times New Roman"/>
          <w:sz w:val="24"/>
          <w:szCs w:val="24"/>
        </w:rPr>
        <w:t xml:space="preserve"> </w:t>
      </w:r>
      <w:proofErr w:type="spellStart"/>
      <w:r>
        <w:rPr>
          <w:rFonts w:ascii="Times New Roman" w:hAnsi="Times New Roman"/>
          <w:sz w:val="24"/>
          <w:szCs w:val="24"/>
        </w:rPr>
        <w:t>alternatīvas</w:t>
      </w:r>
      <w:proofErr w:type="spellEnd"/>
      <w:r>
        <w:rPr>
          <w:rFonts w:ascii="Times New Roman" w:hAnsi="Times New Roman"/>
          <w:sz w:val="24"/>
          <w:szCs w:val="24"/>
        </w:rPr>
        <w:t xml:space="preserve"> </w:t>
      </w:r>
      <w:proofErr w:type="spellStart"/>
      <w:r>
        <w:rPr>
          <w:rFonts w:ascii="Times New Roman" w:hAnsi="Times New Roman"/>
          <w:sz w:val="24"/>
          <w:szCs w:val="24"/>
        </w:rPr>
        <w:t>enerģijas</w:t>
      </w:r>
      <w:proofErr w:type="spellEnd"/>
      <w:r>
        <w:rPr>
          <w:rFonts w:ascii="Times New Roman" w:hAnsi="Times New Roman"/>
          <w:sz w:val="24"/>
          <w:szCs w:val="24"/>
        </w:rPr>
        <w:t xml:space="preserve"> </w:t>
      </w:r>
      <w:proofErr w:type="spellStart"/>
      <w:r>
        <w:rPr>
          <w:rFonts w:ascii="Times New Roman" w:hAnsi="Times New Roman"/>
          <w:sz w:val="24"/>
          <w:szCs w:val="24"/>
        </w:rPr>
        <w:t>risinājumu</w:t>
      </w:r>
      <w:proofErr w:type="spellEnd"/>
      <w:r>
        <w:rPr>
          <w:rFonts w:ascii="Times New Roman" w:hAnsi="Times New Roman"/>
          <w:sz w:val="24"/>
          <w:szCs w:val="24"/>
        </w:rPr>
        <w:t xml:space="preserve"> </w:t>
      </w:r>
      <w:proofErr w:type="spellStart"/>
      <w:r w:rsidRPr="00AC0097">
        <w:rPr>
          <w:rFonts w:ascii="Times New Roman" w:hAnsi="Times New Roman"/>
          <w:sz w:val="24"/>
          <w:szCs w:val="24"/>
        </w:rPr>
        <w:t>ieviešanas</w:t>
      </w:r>
      <w:proofErr w:type="spellEnd"/>
      <w:r w:rsidRPr="00AC0097">
        <w:rPr>
          <w:rFonts w:ascii="Times New Roman" w:hAnsi="Times New Roman"/>
          <w:sz w:val="24"/>
          <w:szCs w:val="24"/>
        </w:rPr>
        <w:t xml:space="preserve"> </w:t>
      </w:r>
      <w:proofErr w:type="spellStart"/>
      <w:r w:rsidRPr="00AC0097">
        <w:rPr>
          <w:rFonts w:ascii="Times New Roman" w:hAnsi="Times New Roman"/>
          <w:sz w:val="24"/>
          <w:szCs w:val="24"/>
        </w:rPr>
        <w:t>lietderību</w:t>
      </w:r>
      <w:proofErr w:type="spellEnd"/>
      <w:r>
        <w:rPr>
          <w:rFonts w:ascii="Times New Roman" w:hAnsi="Times New Roman"/>
          <w:sz w:val="24"/>
          <w:szCs w:val="24"/>
        </w:rPr>
        <w:t xml:space="preserve">. </w:t>
      </w:r>
      <w:proofErr w:type="spellStart"/>
      <w:proofErr w:type="gramStart"/>
      <w:r w:rsidRPr="0020710C">
        <w:rPr>
          <w:rFonts w:ascii="Times New Roman" w:hAnsi="Times New Roman"/>
          <w:sz w:val="24"/>
          <w:szCs w:val="24"/>
        </w:rPr>
        <w:t>Provizoriskās</w:t>
      </w:r>
      <w:proofErr w:type="spellEnd"/>
      <w:r w:rsidRPr="0020710C">
        <w:rPr>
          <w:rFonts w:ascii="Times New Roman" w:hAnsi="Times New Roman"/>
          <w:sz w:val="24"/>
          <w:szCs w:val="24"/>
        </w:rPr>
        <w:t xml:space="preserve"> </w:t>
      </w:r>
      <w:proofErr w:type="spellStart"/>
      <w:r w:rsidRPr="0020710C">
        <w:rPr>
          <w:rFonts w:ascii="Times New Roman" w:hAnsi="Times New Roman"/>
          <w:sz w:val="24"/>
          <w:szCs w:val="24"/>
        </w:rPr>
        <w:t>projekta</w:t>
      </w:r>
      <w:proofErr w:type="spellEnd"/>
      <w:r w:rsidRPr="0020710C">
        <w:rPr>
          <w:rFonts w:ascii="Times New Roman" w:hAnsi="Times New Roman"/>
          <w:sz w:val="24"/>
          <w:szCs w:val="24"/>
        </w:rPr>
        <w:t xml:space="preserve"> </w:t>
      </w:r>
      <w:proofErr w:type="spellStart"/>
      <w:r w:rsidRPr="0020710C">
        <w:rPr>
          <w:rFonts w:ascii="Times New Roman" w:hAnsi="Times New Roman"/>
          <w:sz w:val="24"/>
          <w:szCs w:val="24"/>
        </w:rPr>
        <w:t>kopējās</w:t>
      </w:r>
      <w:proofErr w:type="spellEnd"/>
      <w:r w:rsidRPr="0020710C">
        <w:rPr>
          <w:rFonts w:ascii="Times New Roman" w:hAnsi="Times New Roman"/>
          <w:sz w:val="24"/>
          <w:szCs w:val="24"/>
        </w:rPr>
        <w:t xml:space="preserve"> </w:t>
      </w:r>
      <w:proofErr w:type="spellStart"/>
      <w:r w:rsidRPr="0020710C">
        <w:rPr>
          <w:rFonts w:ascii="Times New Roman" w:hAnsi="Times New Roman"/>
          <w:sz w:val="24"/>
          <w:szCs w:val="24"/>
        </w:rPr>
        <w:t>izmaksas</w:t>
      </w:r>
      <w:proofErr w:type="spellEnd"/>
      <w:r w:rsidRPr="0020710C">
        <w:rPr>
          <w:rFonts w:ascii="Times New Roman" w:hAnsi="Times New Roman"/>
          <w:sz w:val="24"/>
          <w:szCs w:val="24"/>
        </w:rPr>
        <w:t xml:space="preserve"> </w:t>
      </w:r>
      <w:proofErr w:type="spellStart"/>
      <w:r w:rsidRPr="0020710C">
        <w:rPr>
          <w:rFonts w:ascii="Times New Roman" w:hAnsi="Times New Roman"/>
          <w:sz w:val="24"/>
          <w:szCs w:val="24"/>
        </w:rPr>
        <w:t>ir</w:t>
      </w:r>
      <w:proofErr w:type="spellEnd"/>
      <w:r w:rsidRPr="0020710C">
        <w:rPr>
          <w:rFonts w:ascii="Times New Roman" w:hAnsi="Times New Roman"/>
          <w:sz w:val="24"/>
          <w:szCs w:val="24"/>
        </w:rPr>
        <w:t xml:space="preserve"> 500 000 EUR.</w:t>
      </w:r>
      <w:proofErr w:type="gramEnd"/>
    </w:p>
    <w:p w:rsidR="000222A0" w:rsidRDefault="000222A0" w:rsidP="001912B2">
      <w:pPr>
        <w:jc w:val="both"/>
        <w:rPr>
          <w:rFonts w:ascii="Times New Roman" w:hAnsi="Times New Roman"/>
          <w:b/>
          <w:sz w:val="24"/>
          <w:szCs w:val="24"/>
        </w:rPr>
      </w:pPr>
    </w:p>
    <w:p w:rsidR="001912B2" w:rsidRPr="00D87516" w:rsidRDefault="001912B2" w:rsidP="001912B2">
      <w:pPr>
        <w:jc w:val="both"/>
        <w:rPr>
          <w:rFonts w:ascii="Times New Roman" w:hAnsi="Times New Roman"/>
          <w:sz w:val="24"/>
          <w:szCs w:val="24"/>
        </w:rPr>
      </w:pPr>
      <w:proofErr w:type="gramStart"/>
      <w:r w:rsidRPr="009C79C3">
        <w:rPr>
          <w:rFonts w:ascii="Times New Roman" w:hAnsi="Times New Roman"/>
          <w:b/>
          <w:sz w:val="24"/>
          <w:szCs w:val="24"/>
        </w:rPr>
        <w:t>2.</w:t>
      </w:r>
      <w:r w:rsidRPr="00AC0097">
        <w:rPr>
          <w:rFonts w:ascii="Times New Roman" w:hAnsi="Times New Roman"/>
          <w:b/>
          <w:sz w:val="24"/>
          <w:szCs w:val="24"/>
        </w:rPr>
        <w:t xml:space="preserve">Ēkas </w:t>
      </w:r>
      <w:proofErr w:type="spellStart"/>
      <w:r w:rsidRPr="00AC0097">
        <w:rPr>
          <w:rFonts w:ascii="Times New Roman" w:hAnsi="Times New Roman"/>
          <w:b/>
          <w:sz w:val="24"/>
          <w:szCs w:val="24"/>
        </w:rPr>
        <w:t>energosertificēšanu</w:t>
      </w:r>
      <w:proofErr w:type="spellEnd"/>
      <w:r w:rsidRPr="00AC0097">
        <w:rPr>
          <w:rFonts w:ascii="Times New Roman" w:hAnsi="Times New Roman"/>
          <w:b/>
          <w:sz w:val="24"/>
          <w:szCs w:val="24"/>
        </w:rPr>
        <w:t xml:space="preserve"> </w:t>
      </w:r>
      <w:proofErr w:type="spellStart"/>
      <w:r w:rsidRPr="00E94A63">
        <w:rPr>
          <w:rFonts w:ascii="Times New Roman" w:hAnsi="Times New Roman"/>
          <w:sz w:val="24"/>
          <w:szCs w:val="24"/>
        </w:rPr>
        <w:t>veic</w:t>
      </w:r>
      <w:proofErr w:type="spellEnd"/>
      <w:r>
        <w:rPr>
          <w:rFonts w:ascii="Times New Roman" w:hAnsi="Times New Roman"/>
          <w:b/>
          <w:sz w:val="24"/>
          <w:szCs w:val="24"/>
        </w:rPr>
        <w:t xml:space="preserve"> </w:t>
      </w:r>
      <w:proofErr w:type="spellStart"/>
      <w:r>
        <w:rPr>
          <w:rFonts w:ascii="Times New Roman" w:hAnsi="Times New Roman"/>
          <w:sz w:val="24"/>
          <w:szCs w:val="24"/>
        </w:rPr>
        <w:t>neatkarīgs</w:t>
      </w:r>
      <w:proofErr w:type="spellEnd"/>
      <w:r>
        <w:rPr>
          <w:rFonts w:ascii="Times New Roman" w:hAnsi="Times New Roman"/>
          <w:sz w:val="24"/>
          <w:szCs w:val="24"/>
        </w:rPr>
        <w:t xml:space="preserve"> </w:t>
      </w:r>
      <w:proofErr w:type="spellStart"/>
      <w:r>
        <w:rPr>
          <w:rFonts w:ascii="Times New Roman" w:hAnsi="Times New Roman"/>
          <w:sz w:val="24"/>
          <w:szCs w:val="24"/>
        </w:rPr>
        <w:t>eksperts</w:t>
      </w:r>
      <w:proofErr w:type="spellEnd"/>
      <w:r>
        <w:rPr>
          <w:rFonts w:ascii="Times New Roman" w:hAnsi="Times New Roman"/>
          <w:sz w:val="24"/>
          <w:szCs w:val="24"/>
        </w:rPr>
        <w:t xml:space="preserve"> </w:t>
      </w:r>
      <w:proofErr w:type="spellStart"/>
      <w:r>
        <w:rPr>
          <w:rFonts w:ascii="Times New Roman" w:hAnsi="Times New Roman"/>
          <w:sz w:val="24"/>
          <w:szCs w:val="24"/>
        </w:rPr>
        <w:t>ēku</w:t>
      </w:r>
      <w:proofErr w:type="spellEnd"/>
      <w:r>
        <w:rPr>
          <w:rFonts w:ascii="Times New Roman" w:hAnsi="Times New Roman"/>
          <w:sz w:val="24"/>
          <w:szCs w:val="24"/>
        </w:rPr>
        <w:t xml:space="preserve"> </w:t>
      </w:r>
      <w:proofErr w:type="spellStart"/>
      <w:r>
        <w:rPr>
          <w:rFonts w:ascii="Times New Roman" w:hAnsi="Times New Roman"/>
          <w:sz w:val="24"/>
          <w:szCs w:val="24"/>
        </w:rPr>
        <w:t>energoefektivitātes</w:t>
      </w:r>
      <w:proofErr w:type="spellEnd"/>
      <w:r>
        <w:rPr>
          <w:rFonts w:ascii="Times New Roman" w:hAnsi="Times New Roman"/>
          <w:sz w:val="24"/>
          <w:szCs w:val="24"/>
        </w:rPr>
        <w:t xml:space="preserve"> </w:t>
      </w:r>
      <w:proofErr w:type="spellStart"/>
      <w:r>
        <w:rPr>
          <w:rFonts w:ascii="Times New Roman" w:hAnsi="Times New Roman"/>
          <w:sz w:val="24"/>
          <w:szCs w:val="24"/>
        </w:rPr>
        <w:t>jomā</w:t>
      </w:r>
      <w:proofErr w:type="spellEnd"/>
      <w:r>
        <w:rPr>
          <w:rFonts w:ascii="Times New Roman" w:hAnsi="Times New Roman"/>
          <w:sz w:val="24"/>
          <w:szCs w:val="24"/>
        </w:rPr>
        <w:t>.</w:t>
      </w:r>
      <w:proofErr w:type="gramEnd"/>
    </w:p>
    <w:p w:rsidR="000222A0" w:rsidRDefault="000222A0" w:rsidP="001912B2">
      <w:pPr>
        <w:pStyle w:val="tv213"/>
        <w:shd w:val="clear" w:color="auto" w:fill="FFFFFF"/>
        <w:spacing w:before="0" w:beforeAutospacing="0" w:after="0" w:afterAutospacing="0" w:line="293" w:lineRule="atLeast"/>
        <w:jc w:val="both"/>
        <w:rPr>
          <w:b/>
        </w:rPr>
      </w:pPr>
    </w:p>
    <w:p w:rsidR="001912B2" w:rsidRDefault="001912B2" w:rsidP="001912B2">
      <w:pPr>
        <w:pStyle w:val="tv213"/>
        <w:shd w:val="clear" w:color="auto" w:fill="FFFFFF"/>
        <w:spacing w:before="0" w:beforeAutospacing="0" w:after="0" w:afterAutospacing="0" w:line="293" w:lineRule="atLeast"/>
        <w:jc w:val="both"/>
        <w:rPr>
          <w:b/>
        </w:rPr>
      </w:pPr>
      <w:r>
        <w:rPr>
          <w:b/>
        </w:rPr>
        <w:t>3</w:t>
      </w:r>
      <w:r w:rsidRPr="00B82843">
        <w:rPr>
          <w:b/>
        </w:rPr>
        <w:t xml:space="preserve">. Pakalpojuma sniedzējs sagatavo </w:t>
      </w:r>
      <w:r w:rsidR="009E12A3">
        <w:rPr>
          <w:b/>
        </w:rPr>
        <w:t>šādu</w:t>
      </w:r>
      <w:r w:rsidRPr="00B82843">
        <w:rPr>
          <w:b/>
        </w:rPr>
        <w:t>s dokumentus:</w:t>
      </w:r>
    </w:p>
    <w:p w:rsidR="001912B2" w:rsidRDefault="001912B2" w:rsidP="001912B2">
      <w:pPr>
        <w:pStyle w:val="tv213"/>
        <w:shd w:val="clear" w:color="auto" w:fill="FFFFFF"/>
        <w:spacing w:before="0" w:beforeAutospacing="0" w:after="0" w:afterAutospacing="0" w:line="293" w:lineRule="atLeast"/>
        <w:jc w:val="both"/>
        <w:rPr>
          <w:b/>
        </w:rPr>
      </w:pPr>
    </w:p>
    <w:p w:rsidR="001912B2" w:rsidRDefault="001912B2" w:rsidP="0055716B">
      <w:pPr>
        <w:pStyle w:val="tv213"/>
        <w:shd w:val="clear" w:color="auto" w:fill="FFFFFF"/>
        <w:spacing w:before="0" w:beforeAutospacing="0" w:after="0" w:afterAutospacing="0"/>
        <w:ind w:left="284"/>
        <w:jc w:val="both"/>
        <w:rPr>
          <w:rFonts w:eastAsia="ヒラギノ角ゴ Pro W3"/>
          <w:color w:val="000000"/>
        </w:rPr>
      </w:pPr>
      <w:r w:rsidRPr="000F0655">
        <w:rPr>
          <w:rFonts w:eastAsia="ヒラギノ角ゴ Pro W3"/>
          <w:color w:val="000000"/>
        </w:rPr>
        <w:t xml:space="preserve">3.1. ēkas </w:t>
      </w:r>
      <w:proofErr w:type="spellStart"/>
      <w:r w:rsidRPr="000F0655">
        <w:rPr>
          <w:rFonts w:eastAsia="ヒラギノ角ゴ Pro W3"/>
          <w:color w:val="000000"/>
        </w:rPr>
        <w:t>energosertifikātu</w:t>
      </w:r>
      <w:proofErr w:type="spellEnd"/>
      <w:r w:rsidRPr="000F0655">
        <w:rPr>
          <w:rFonts w:eastAsia="ヒラギノ角ゴ Pro W3"/>
          <w:color w:val="000000"/>
        </w:rPr>
        <w:t xml:space="preserve"> saskaņā ar Ministru kabineta noteikumu Nr.383 “Noteikumi par ēku </w:t>
      </w:r>
      <w:proofErr w:type="spellStart"/>
      <w:r w:rsidRPr="000F0655">
        <w:rPr>
          <w:rFonts w:eastAsia="ヒラギノ角ゴ Pro W3"/>
          <w:color w:val="000000"/>
        </w:rPr>
        <w:t>energosertifikāciju</w:t>
      </w:r>
      <w:proofErr w:type="spellEnd"/>
      <w:r w:rsidRPr="000F0655">
        <w:rPr>
          <w:rFonts w:eastAsia="ヒラギノ角ゴ Pro W3"/>
          <w:color w:val="000000"/>
        </w:rPr>
        <w:t xml:space="preserve">” 1.pielikumu “Ēkas </w:t>
      </w:r>
      <w:proofErr w:type="spellStart"/>
      <w:r w:rsidRPr="000F0655">
        <w:rPr>
          <w:rFonts w:eastAsia="ヒラギノ角ゴ Pro W3"/>
          <w:color w:val="000000"/>
        </w:rPr>
        <w:t>energosertifikāts</w:t>
      </w:r>
      <w:proofErr w:type="spellEnd"/>
      <w:r w:rsidRPr="000F0655">
        <w:rPr>
          <w:rFonts w:eastAsia="ヒラギノ角ゴ Pro W3"/>
          <w:color w:val="000000"/>
        </w:rPr>
        <w:t>”;</w:t>
      </w:r>
    </w:p>
    <w:p w:rsidR="001912B2" w:rsidRDefault="001912B2" w:rsidP="0055716B">
      <w:pPr>
        <w:pStyle w:val="tv213"/>
        <w:shd w:val="clear" w:color="auto" w:fill="FFFFFF"/>
        <w:spacing w:before="0" w:beforeAutospacing="0" w:after="0" w:afterAutospacing="0"/>
        <w:ind w:left="284"/>
        <w:jc w:val="both"/>
        <w:rPr>
          <w:rFonts w:eastAsia="ヒラギノ角ゴ Pro W3"/>
          <w:color w:val="000000"/>
        </w:rPr>
      </w:pPr>
      <w:r>
        <w:rPr>
          <w:rFonts w:eastAsia="ヒラギノ角ゴ Pro W3"/>
          <w:color w:val="000000"/>
        </w:rPr>
        <w:t xml:space="preserve">3.2. </w:t>
      </w:r>
      <w:r w:rsidRPr="00D3631E">
        <w:rPr>
          <w:rFonts w:eastAsia="ヒラギノ角ゴ Pro W3"/>
          <w:color w:val="000000"/>
        </w:rPr>
        <w:t xml:space="preserve">pārskatu </w:t>
      </w:r>
      <w:r w:rsidRPr="00E94A63">
        <w:rPr>
          <w:rFonts w:eastAsia="ヒラギノ角ゴ Pro W3"/>
          <w:color w:val="000000"/>
        </w:rPr>
        <w:t>“Pārskats par ekonomiski pamatotiem energoefektivitāti uzlabojošiem pasākumiem, kuru īstenošanas izmaksas ir rentablas paredzamajā (plānotajā) kalpošanas laikā”</w:t>
      </w:r>
      <w:r w:rsidRPr="00D3631E">
        <w:rPr>
          <w:rFonts w:eastAsia="ヒラギノ角ゴ Pro W3"/>
          <w:color w:val="000000"/>
        </w:rPr>
        <w:t xml:space="preserve"> </w:t>
      </w:r>
      <w:r w:rsidRPr="00B82843">
        <w:rPr>
          <w:rFonts w:eastAsia="ヒラギノ角ゴ Pro W3"/>
          <w:color w:val="000000"/>
        </w:rPr>
        <w:t xml:space="preserve">saskaņā ar Ministru kabineta noteikumu Nr.383 “Noteikumi par ēku </w:t>
      </w:r>
      <w:proofErr w:type="spellStart"/>
      <w:r w:rsidRPr="00B82843">
        <w:rPr>
          <w:rFonts w:eastAsia="ヒラギノ角ゴ Pro W3"/>
          <w:color w:val="000000"/>
        </w:rPr>
        <w:t>energosertifikāciju</w:t>
      </w:r>
      <w:proofErr w:type="spellEnd"/>
      <w:r w:rsidRPr="00B82843">
        <w:rPr>
          <w:rFonts w:eastAsia="ヒラギノ角ゴ Pro W3"/>
          <w:color w:val="000000"/>
        </w:rPr>
        <w:t>” 3.pielikumu</w:t>
      </w:r>
      <w:r>
        <w:rPr>
          <w:rFonts w:eastAsia="ヒラギノ角ゴ Pro W3"/>
          <w:color w:val="000000"/>
        </w:rPr>
        <w:t>;</w:t>
      </w:r>
    </w:p>
    <w:p w:rsidR="001912B2" w:rsidRDefault="001912B2" w:rsidP="0055716B">
      <w:pPr>
        <w:pStyle w:val="tv213"/>
        <w:shd w:val="clear" w:color="auto" w:fill="FFFFFF"/>
        <w:spacing w:before="0" w:beforeAutospacing="0" w:after="0" w:afterAutospacing="0"/>
        <w:ind w:left="284"/>
        <w:jc w:val="both"/>
        <w:rPr>
          <w:rFonts w:eastAsia="ヒラギノ角ゴ Pro W3"/>
          <w:color w:val="000000"/>
        </w:rPr>
      </w:pPr>
      <w:r>
        <w:rPr>
          <w:rFonts w:eastAsia="ヒラギノ角ゴ Pro W3"/>
          <w:color w:val="000000"/>
        </w:rPr>
        <w:t xml:space="preserve">3.3. </w:t>
      </w:r>
      <w:r w:rsidRPr="00E94A63">
        <w:rPr>
          <w:rFonts w:eastAsia="ヒラギノ角ゴ Pro W3"/>
          <w:color w:val="000000"/>
        </w:rPr>
        <w:t xml:space="preserve">pārskatu par </w:t>
      </w:r>
      <w:proofErr w:type="spellStart"/>
      <w:r w:rsidRPr="00E94A63">
        <w:rPr>
          <w:rFonts w:eastAsia="ヒラギノ角ゴ Pro W3"/>
          <w:color w:val="000000"/>
        </w:rPr>
        <w:t>energosertifikāta</w:t>
      </w:r>
      <w:proofErr w:type="spellEnd"/>
      <w:r w:rsidRPr="00E94A63">
        <w:rPr>
          <w:rFonts w:eastAsia="ヒラギノ角ゴ Pro W3"/>
          <w:color w:val="000000"/>
        </w:rPr>
        <w:t xml:space="preserve"> aprēķinos izmantotajām ievaddatu vērtībām,</w:t>
      </w:r>
      <w:r>
        <w:rPr>
          <w:rFonts w:eastAsia="ヒラギノ角ゴ Pro W3"/>
          <w:color w:val="000000"/>
        </w:rPr>
        <w:t xml:space="preserve"> kas veikts saskaņā ar Ministru kabineta noteikumu Nr.534 </w:t>
      </w:r>
      <w:r w:rsidRPr="00B82843">
        <w:t>“Darbības programmas "Izaugsme un nodarbinātība" 4.2.1. specifiskā atbalsta mērķa "Veicināt energoefektivitātes paaugstināšanu valsts un dzīvojamās ēkās" 4.2.1.2. pasākuma "Veicināt energoefektivitātes paaugstināšanu valsts ēkās"</w:t>
      </w:r>
      <w:r w:rsidRPr="00D3631E">
        <w:rPr>
          <w:i/>
        </w:rPr>
        <w:t xml:space="preserve"> </w:t>
      </w:r>
      <w:r>
        <w:rPr>
          <w:rFonts w:eastAsia="ヒラギノ角ゴ Pro W3"/>
          <w:color w:val="000000"/>
        </w:rPr>
        <w:t xml:space="preserve"> 2.pielikumu </w:t>
      </w:r>
      <w:r w:rsidRPr="00B82843">
        <w:rPr>
          <w:rFonts w:eastAsia="ヒラギノ角ゴ Pro W3"/>
          <w:color w:val="000000"/>
        </w:rPr>
        <w:t xml:space="preserve">„Pārskats par ēkas </w:t>
      </w:r>
      <w:proofErr w:type="spellStart"/>
      <w:r w:rsidRPr="00B82843">
        <w:rPr>
          <w:rFonts w:eastAsia="ヒラギノ角ゴ Pro W3"/>
          <w:color w:val="000000"/>
        </w:rPr>
        <w:t>energosertifikāta</w:t>
      </w:r>
      <w:proofErr w:type="spellEnd"/>
      <w:r w:rsidRPr="00B82843">
        <w:rPr>
          <w:rFonts w:eastAsia="ヒラギノ角ゴ Pro W3"/>
          <w:color w:val="000000"/>
        </w:rPr>
        <w:t xml:space="preserve"> aprēķinos izmantotajām ievaddatu vērtībām”</w:t>
      </w:r>
      <w:r>
        <w:rPr>
          <w:rFonts w:eastAsia="ヒラギノ角ゴ Pro W3"/>
          <w:color w:val="000000"/>
        </w:rPr>
        <w:t>;</w:t>
      </w:r>
    </w:p>
    <w:p w:rsidR="001912B2" w:rsidRPr="000F0655" w:rsidRDefault="001912B2" w:rsidP="0055716B">
      <w:pPr>
        <w:pStyle w:val="tv213"/>
        <w:shd w:val="clear" w:color="auto" w:fill="FFFFFF"/>
        <w:spacing w:before="0" w:beforeAutospacing="0" w:after="0" w:afterAutospacing="0"/>
        <w:ind w:left="284"/>
        <w:jc w:val="both"/>
        <w:rPr>
          <w:b/>
        </w:rPr>
      </w:pPr>
      <w:r w:rsidRPr="00662B51">
        <w:rPr>
          <w:rFonts w:eastAsia="ヒラギノ角ゴ Pro W3"/>
          <w:color w:val="000000"/>
        </w:rPr>
        <w:t>3.4. augstas efektivitātes sistēmu izmantošanas novērtējumu par atjaunojamo energoresursu izmantojošu siltumenerģijas</w:t>
      </w:r>
      <w:r>
        <w:rPr>
          <w:rFonts w:eastAsia="ヒラギノ角ゴ Pro W3"/>
          <w:color w:val="000000"/>
        </w:rPr>
        <w:t xml:space="preserve"> un </w:t>
      </w:r>
      <w:r w:rsidRPr="0020710C">
        <w:rPr>
          <w:rFonts w:eastAsia="ヒラギノ角ゴ Pro W3"/>
          <w:color w:val="000000"/>
        </w:rPr>
        <w:t>elektroenerģijas</w:t>
      </w:r>
      <w:r w:rsidRPr="00662B51">
        <w:rPr>
          <w:rFonts w:eastAsia="ヒラギノ角ゴ Pro W3"/>
          <w:color w:val="000000"/>
        </w:rPr>
        <w:t xml:space="preserve"> ražošanas avotu iegādi un uzstādīšanu, kas sagatavots saskaņā ar Ēkas energoefektivitātes likuma 5.pantu, izvērtējot vismaz divus tehniski un ekonomiski pamatotus risinājumus, kas varētu samazināt enerģijas patērētāju kopējās enerģijas izmaksas.</w:t>
      </w:r>
      <w:r>
        <w:rPr>
          <w:rFonts w:eastAsia="ヒラギノ角ゴ Pro W3"/>
          <w:color w:val="000000"/>
        </w:rPr>
        <w:t xml:space="preserve"> </w:t>
      </w:r>
    </w:p>
    <w:p w:rsidR="001912B2" w:rsidRPr="00D87516" w:rsidRDefault="00735831" w:rsidP="001912B2">
      <w:pPr>
        <w:jc w:val="both"/>
        <w:rPr>
          <w:rFonts w:ascii="Times New Roman" w:hAnsi="Times New Roman"/>
          <w:sz w:val="24"/>
          <w:szCs w:val="24"/>
        </w:rPr>
      </w:pPr>
      <w:proofErr w:type="gramStart"/>
      <w:r>
        <w:rPr>
          <w:rFonts w:ascii="Times New Roman" w:hAnsi="Times New Roman"/>
          <w:b/>
          <w:sz w:val="24"/>
          <w:szCs w:val="24"/>
        </w:rPr>
        <w:t>4</w:t>
      </w:r>
      <w:r w:rsidR="001912B2">
        <w:rPr>
          <w:rFonts w:ascii="Times New Roman" w:hAnsi="Times New Roman"/>
          <w:b/>
          <w:sz w:val="24"/>
          <w:szCs w:val="24"/>
        </w:rPr>
        <w:t>.Prasības</w:t>
      </w:r>
      <w:proofErr w:type="gramEnd"/>
      <w:r w:rsidR="001912B2">
        <w:rPr>
          <w:rFonts w:ascii="Times New Roman" w:hAnsi="Times New Roman"/>
          <w:b/>
          <w:sz w:val="24"/>
          <w:szCs w:val="24"/>
        </w:rPr>
        <w:t xml:space="preserve"> </w:t>
      </w:r>
      <w:proofErr w:type="spellStart"/>
      <w:r w:rsidR="001912B2">
        <w:rPr>
          <w:rFonts w:ascii="Times New Roman" w:hAnsi="Times New Roman"/>
          <w:b/>
          <w:sz w:val="24"/>
          <w:szCs w:val="24"/>
        </w:rPr>
        <w:t>pretendentiem</w:t>
      </w:r>
      <w:proofErr w:type="spellEnd"/>
      <w:r w:rsidR="001912B2">
        <w:rPr>
          <w:rFonts w:ascii="Times New Roman" w:hAnsi="Times New Roman"/>
          <w:b/>
          <w:sz w:val="24"/>
          <w:szCs w:val="24"/>
        </w:rPr>
        <w:t xml:space="preserve">: </w:t>
      </w:r>
      <w:proofErr w:type="spellStart"/>
      <w:r w:rsidR="001912B2">
        <w:rPr>
          <w:rFonts w:ascii="Times New Roman" w:hAnsi="Times New Roman"/>
          <w:sz w:val="24"/>
          <w:szCs w:val="24"/>
        </w:rPr>
        <w:t>neatkarīga</w:t>
      </w:r>
      <w:proofErr w:type="spellEnd"/>
      <w:r w:rsidR="001912B2">
        <w:rPr>
          <w:rFonts w:ascii="Times New Roman" w:hAnsi="Times New Roman"/>
          <w:sz w:val="24"/>
          <w:szCs w:val="24"/>
        </w:rPr>
        <w:t xml:space="preserve"> </w:t>
      </w:r>
      <w:proofErr w:type="spellStart"/>
      <w:r w:rsidR="001912B2">
        <w:rPr>
          <w:rFonts w:ascii="Times New Roman" w:hAnsi="Times New Roman"/>
          <w:sz w:val="24"/>
          <w:szCs w:val="24"/>
        </w:rPr>
        <w:t>eksperta</w:t>
      </w:r>
      <w:proofErr w:type="spellEnd"/>
      <w:r w:rsidR="001912B2">
        <w:rPr>
          <w:rFonts w:ascii="Times New Roman" w:hAnsi="Times New Roman"/>
          <w:sz w:val="24"/>
          <w:szCs w:val="24"/>
        </w:rPr>
        <w:t xml:space="preserve"> </w:t>
      </w:r>
      <w:proofErr w:type="spellStart"/>
      <w:r w:rsidR="001912B2">
        <w:rPr>
          <w:rFonts w:ascii="Times New Roman" w:hAnsi="Times New Roman"/>
          <w:sz w:val="24"/>
          <w:szCs w:val="24"/>
        </w:rPr>
        <w:t>ēku</w:t>
      </w:r>
      <w:proofErr w:type="spellEnd"/>
      <w:r w:rsidR="001912B2">
        <w:rPr>
          <w:rFonts w:ascii="Times New Roman" w:hAnsi="Times New Roman"/>
          <w:sz w:val="24"/>
          <w:szCs w:val="24"/>
        </w:rPr>
        <w:t xml:space="preserve"> </w:t>
      </w:r>
      <w:proofErr w:type="spellStart"/>
      <w:r w:rsidR="001912B2">
        <w:rPr>
          <w:rFonts w:ascii="Times New Roman" w:hAnsi="Times New Roman"/>
          <w:sz w:val="24"/>
          <w:szCs w:val="24"/>
        </w:rPr>
        <w:t>energoefektivitātes</w:t>
      </w:r>
      <w:proofErr w:type="spellEnd"/>
      <w:r w:rsidR="001912B2">
        <w:rPr>
          <w:rFonts w:ascii="Times New Roman" w:hAnsi="Times New Roman"/>
          <w:sz w:val="24"/>
          <w:szCs w:val="24"/>
        </w:rPr>
        <w:t xml:space="preserve"> </w:t>
      </w:r>
      <w:proofErr w:type="spellStart"/>
      <w:r w:rsidR="001912B2">
        <w:rPr>
          <w:rFonts w:ascii="Times New Roman" w:hAnsi="Times New Roman"/>
          <w:sz w:val="24"/>
          <w:szCs w:val="24"/>
        </w:rPr>
        <w:t>jomā</w:t>
      </w:r>
      <w:proofErr w:type="spellEnd"/>
      <w:r w:rsidR="001912B2">
        <w:rPr>
          <w:rFonts w:ascii="Times New Roman" w:hAnsi="Times New Roman"/>
          <w:sz w:val="24"/>
          <w:szCs w:val="24"/>
        </w:rPr>
        <w:t xml:space="preserve"> </w:t>
      </w:r>
      <w:proofErr w:type="spellStart"/>
      <w:r w:rsidR="001912B2" w:rsidRPr="00AC0097">
        <w:rPr>
          <w:rFonts w:ascii="Times New Roman" w:hAnsi="Times New Roman"/>
          <w:sz w:val="24"/>
          <w:szCs w:val="24"/>
        </w:rPr>
        <w:t>sertifikāts</w:t>
      </w:r>
      <w:proofErr w:type="spellEnd"/>
      <w:r w:rsidR="001912B2" w:rsidRPr="00AC0097">
        <w:rPr>
          <w:rFonts w:ascii="Times New Roman" w:hAnsi="Times New Roman"/>
          <w:sz w:val="24"/>
          <w:szCs w:val="24"/>
        </w:rPr>
        <w:t>.</w:t>
      </w:r>
      <w:r w:rsidR="001912B2">
        <w:rPr>
          <w:rFonts w:ascii="Times New Roman" w:hAnsi="Times New Roman"/>
          <w:sz w:val="24"/>
          <w:szCs w:val="24"/>
        </w:rPr>
        <w:t xml:space="preserve"> </w:t>
      </w:r>
      <w:proofErr w:type="spellStart"/>
      <w:proofErr w:type="gramStart"/>
      <w:r w:rsidR="001912B2" w:rsidRPr="00AC0097">
        <w:rPr>
          <w:rFonts w:ascii="Times New Roman" w:hAnsi="Times New Roman"/>
          <w:sz w:val="24"/>
          <w:szCs w:val="24"/>
        </w:rPr>
        <w:t>Pieredze</w:t>
      </w:r>
      <w:proofErr w:type="spellEnd"/>
      <w:r w:rsidR="001912B2" w:rsidRPr="00AC0097">
        <w:rPr>
          <w:rFonts w:ascii="Times New Roman" w:hAnsi="Times New Roman"/>
          <w:sz w:val="24"/>
          <w:szCs w:val="24"/>
        </w:rPr>
        <w:t xml:space="preserve"> </w:t>
      </w:r>
      <w:proofErr w:type="spellStart"/>
      <w:r w:rsidR="001912B2" w:rsidRPr="00AC0097">
        <w:rPr>
          <w:rFonts w:ascii="Times New Roman" w:hAnsi="Times New Roman"/>
          <w:sz w:val="24"/>
          <w:szCs w:val="24"/>
        </w:rPr>
        <w:t>ēku</w:t>
      </w:r>
      <w:proofErr w:type="spellEnd"/>
      <w:r w:rsidR="001912B2" w:rsidRPr="00AC0097">
        <w:rPr>
          <w:rFonts w:ascii="Times New Roman" w:hAnsi="Times New Roman"/>
          <w:sz w:val="24"/>
          <w:szCs w:val="24"/>
        </w:rPr>
        <w:t xml:space="preserve"> </w:t>
      </w:r>
      <w:proofErr w:type="spellStart"/>
      <w:r w:rsidR="001912B2" w:rsidRPr="00AC0097">
        <w:rPr>
          <w:rFonts w:ascii="Times New Roman" w:hAnsi="Times New Roman"/>
          <w:sz w:val="24"/>
          <w:szCs w:val="24"/>
        </w:rPr>
        <w:t>energosertificēšanā</w:t>
      </w:r>
      <w:proofErr w:type="spellEnd"/>
      <w:r w:rsidR="001912B2">
        <w:rPr>
          <w:rFonts w:ascii="Times New Roman" w:hAnsi="Times New Roman"/>
          <w:sz w:val="24"/>
          <w:szCs w:val="24"/>
        </w:rPr>
        <w:t xml:space="preserve">, </w:t>
      </w:r>
      <w:proofErr w:type="spellStart"/>
      <w:r w:rsidR="001912B2" w:rsidRPr="00AC0097">
        <w:rPr>
          <w:rFonts w:ascii="Times New Roman" w:hAnsi="Times New Roman"/>
          <w:sz w:val="24"/>
          <w:szCs w:val="24"/>
        </w:rPr>
        <w:t>izstrādāti</w:t>
      </w:r>
      <w:proofErr w:type="spellEnd"/>
      <w:r w:rsidR="001912B2" w:rsidRPr="00AC0097">
        <w:rPr>
          <w:rFonts w:ascii="Times New Roman" w:hAnsi="Times New Roman"/>
          <w:sz w:val="24"/>
          <w:szCs w:val="24"/>
        </w:rPr>
        <w:t xml:space="preserve"> </w:t>
      </w:r>
      <w:proofErr w:type="spellStart"/>
      <w:r w:rsidR="001912B2" w:rsidRPr="00AC0097">
        <w:rPr>
          <w:rFonts w:ascii="Times New Roman" w:hAnsi="Times New Roman"/>
          <w:sz w:val="24"/>
          <w:szCs w:val="24"/>
        </w:rPr>
        <w:t>vismaz</w:t>
      </w:r>
      <w:proofErr w:type="spellEnd"/>
      <w:r w:rsidR="009E12A3">
        <w:rPr>
          <w:rFonts w:ascii="Times New Roman" w:hAnsi="Times New Roman"/>
          <w:sz w:val="24"/>
          <w:szCs w:val="24"/>
        </w:rPr>
        <w:t xml:space="preserve"> </w:t>
      </w:r>
      <w:proofErr w:type="spellStart"/>
      <w:r w:rsidR="009E12A3" w:rsidRPr="009E12A3">
        <w:rPr>
          <w:rFonts w:ascii="Times New Roman" w:hAnsi="Times New Roman"/>
          <w:b/>
          <w:sz w:val="24"/>
          <w:szCs w:val="24"/>
        </w:rPr>
        <w:t>piecu</w:t>
      </w:r>
      <w:proofErr w:type="spellEnd"/>
      <w:r w:rsidR="009E12A3">
        <w:rPr>
          <w:rFonts w:ascii="Times New Roman" w:hAnsi="Times New Roman"/>
          <w:sz w:val="24"/>
          <w:szCs w:val="24"/>
        </w:rPr>
        <w:t xml:space="preserve"> </w:t>
      </w:r>
      <w:proofErr w:type="spellStart"/>
      <w:r w:rsidR="001912B2" w:rsidRPr="00AC0097">
        <w:rPr>
          <w:rFonts w:ascii="Times New Roman" w:hAnsi="Times New Roman"/>
          <w:sz w:val="24"/>
          <w:szCs w:val="24"/>
        </w:rPr>
        <w:t>ēku</w:t>
      </w:r>
      <w:proofErr w:type="spellEnd"/>
      <w:r w:rsidR="001912B2" w:rsidRPr="00AC0097">
        <w:rPr>
          <w:rFonts w:ascii="Times New Roman" w:hAnsi="Times New Roman"/>
          <w:sz w:val="24"/>
          <w:szCs w:val="24"/>
        </w:rPr>
        <w:t xml:space="preserve"> </w:t>
      </w:r>
      <w:proofErr w:type="spellStart"/>
      <w:r w:rsidR="001912B2" w:rsidRPr="00AC0097">
        <w:rPr>
          <w:rFonts w:ascii="Times New Roman" w:hAnsi="Times New Roman"/>
          <w:sz w:val="24"/>
          <w:szCs w:val="24"/>
        </w:rPr>
        <w:t>energosertifikāti</w:t>
      </w:r>
      <w:proofErr w:type="spellEnd"/>
      <w:r w:rsidR="001912B2">
        <w:rPr>
          <w:rFonts w:ascii="Times New Roman" w:hAnsi="Times New Roman"/>
          <w:sz w:val="24"/>
          <w:szCs w:val="24"/>
        </w:rPr>
        <w:t>.</w:t>
      </w:r>
      <w:proofErr w:type="gramEnd"/>
    </w:p>
    <w:p w:rsidR="001912B2" w:rsidRPr="00D3631E" w:rsidRDefault="00735831" w:rsidP="001912B2">
      <w:pPr>
        <w:jc w:val="both"/>
        <w:rPr>
          <w:rFonts w:ascii="Times New Roman" w:hAnsi="Times New Roman"/>
          <w:sz w:val="24"/>
          <w:szCs w:val="24"/>
        </w:rPr>
      </w:pPr>
      <w:proofErr w:type="gramStart"/>
      <w:r>
        <w:rPr>
          <w:rFonts w:ascii="Times New Roman" w:hAnsi="Times New Roman"/>
          <w:b/>
          <w:sz w:val="24"/>
          <w:szCs w:val="24"/>
        </w:rPr>
        <w:t>5</w:t>
      </w:r>
      <w:r w:rsidR="001912B2" w:rsidRPr="009C79C3">
        <w:rPr>
          <w:rFonts w:ascii="Times New Roman" w:hAnsi="Times New Roman"/>
          <w:b/>
          <w:sz w:val="24"/>
          <w:szCs w:val="24"/>
        </w:rPr>
        <w:t>.Pakalpojuma</w:t>
      </w:r>
      <w:proofErr w:type="gramEnd"/>
      <w:r w:rsidR="001912B2" w:rsidRPr="009C79C3">
        <w:rPr>
          <w:rFonts w:ascii="Times New Roman" w:hAnsi="Times New Roman"/>
          <w:b/>
          <w:sz w:val="24"/>
          <w:szCs w:val="24"/>
        </w:rPr>
        <w:t xml:space="preserve"> </w:t>
      </w:r>
      <w:proofErr w:type="spellStart"/>
      <w:r w:rsidR="001912B2" w:rsidRPr="009C79C3">
        <w:rPr>
          <w:rFonts w:ascii="Times New Roman" w:hAnsi="Times New Roman"/>
          <w:b/>
          <w:sz w:val="24"/>
          <w:szCs w:val="24"/>
        </w:rPr>
        <w:t>izpildes</w:t>
      </w:r>
      <w:proofErr w:type="spellEnd"/>
      <w:r w:rsidR="001912B2" w:rsidRPr="009C79C3">
        <w:rPr>
          <w:rFonts w:ascii="Times New Roman" w:hAnsi="Times New Roman"/>
          <w:b/>
          <w:sz w:val="24"/>
          <w:szCs w:val="24"/>
        </w:rPr>
        <w:t xml:space="preserve"> </w:t>
      </w:r>
      <w:proofErr w:type="spellStart"/>
      <w:r w:rsidR="001912B2" w:rsidRPr="009C79C3">
        <w:rPr>
          <w:rFonts w:ascii="Times New Roman" w:hAnsi="Times New Roman"/>
          <w:b/>
          <w:sz w:val="24"/>
          <w:szCs w:val="24"/>
        </w:rPr>
        <w:t>termiņš</w:t>
      </w:r>
      <w:proofErr w:type="spellEnd"/>
      <w:r w:rsidR="001912B2" w:rsidRPr="009C79C3">
        <w:rPr>
          <w:rFonts w:ascii="Times New Roman" w:hAnsi="Times New Roman"/>
          <w:b/>
          <w:sz w:val="24"/>
          <w:szCs w:val="24"/>
        </w:rPr>
        <w:t>:</w:t>
      </w:r>
      <w:r w:rsidR="001912B2">
        <w:rPr>
          <w:rFonts w:ascii="Times New Roman" w:hAnsi="Times New Roman"/>
          <w:sz w:val="24"/>
          <w:szCs w:val="24"/>
        </w:rPr>
        <w:t xml:space="preserve"> </w:t>
      </w:r>
      <w:proofErr w:type="spellStart"/>
      <w:r w:rsidR="001912B2" w:rsidRPr="00AC0097">
        <w:rPr>
          <w:rFonts w:ascii="Times New Roman" w:hAnsi="Times New Roman"/>
          <w:sz w:val="24"/>
          <w:szCs w:val="24"/>
        </w:rPr>
        <w:t>četras</w:t>
      </w:r>
      <w:proofErr w:type="spellEnd"/>
      <w:r w:rsidR="001912B2" w:rsidRPr="00AC0097">
        <w:rPr>
          <w:rFonts w:ascii="Times New Roman" w:hAnsi="Times New Roman"/>
          <w:sz w:val="24"/>
          <w:szCs w:val="24"/>
        </w:rPr>
        <w:t xml:space="preserve"> </w:t>
      </w:r>
      <w:proofErr w:type="spellStart"/>
      <w:r w:rsidR="001912B2" w:rsidRPr="00AC0097">
        <w:rPr>
          <w:rFonts w:ascii="Times New Roman" w:hAnsi="Times New Roman"/>
          <w:sz w:val="24"/>
          <w:szCs w:val="24"/>
        </w:rPr>
        <w:t>nedēļas</w:t>
      </w:r>
      <w:proofErr w:type="spellEnd"/>
    </w:p>
    <w:p w:rsidR="0049558B" w:rsidRDefault="0049558B" w:rsidP="0049558B">
      <w:pPr>
        <w:spacing w:line="240" w:lineRule="auto"/>
        <w:jc w:val="center"/>
        <w:rPr>
          <w:rFonts w:ascii="Times New Roman" w:hAnsi="Times New Roman"/>
          <w:b/>
          <w:sz w:val="24"/>
          <w:szCs w:val="24"/>
        </w:rPr>
      </w:pPr>
    </w:p>
    <w:p w:rsidR="0049558B" w:rsidRDefault="0049558B" w:rsidP="0049558B">
      <w:pPr>
        <w:spacing w:line="240" w:lineRule="auto"/>
        <w:jc w:val="center"/>
        <w:rPr>
          <w:rFonts w:ascii="Times New Roman" w:hAnsi="Times New Roman"/>
          <w:b/>
          <w:sz w:val="24"/>
          <w:szCs w:val="24"/>
        </w:rPr>
      </w:pPr>
    </w:p>
    <w:p w:rsidR="000222A0" w:rsidRPr="0049558B" w:rsidRDefault="000222A0" w:rsidP="000222A0">
      <w:pPr>
        <w:pStyle w:val="Virsraksts2"/>
        <w:numPr>
          <w:ilvl w:val="0"/>
          <w:numId w:val="0"/>
        </w:numPr>
        <w:tabs>
          <w:tab w:val="left" w:pos="0"/>
        </w:tabs>
        <w:autoSpaceDN w:val="0"/>
        <w:spacing w:before="20" w:after="20"/>
        <w:ind w:left="280" w:right="49"/>
        <w:jc w:val="right"/>
        <w:rPr>
          <w:rFonts w:ascii="Times New Roman" w:eastAsia="Times New Roman" w:hAnsi="Times New Roman"/>
          <w:b w:val="0"/>
          <w:sz w:val="20"/>
        </w:rPr>
      </w:pPr>
      <w:proofErr w:type="spellStart"/>
      <w:r w:rsidRPr="0049558B">
        <w:rPr>
          <w:rFonts w:ascii="Times New Roman" w:eastAsia="Times New Roman" w:hAnsi="Times New Roman"/>
          <w:b w:val="0"/>
          <w:sz w:val="20"/>
        </w:rPr>
        <w:t>Pielikums</w:t>
      </w:r>
      <w:proofErr w:type="spellEnd"/>
      <w:r w:rsidRPr="0049558B">
        <w:rPr>
          <w:rFonts w:ascii="Times New Roman" w:eastAsia="Times New Roman" w:hAnsi="Times New Roman"/>
          <w:b w:val="0"/>
          <w:sz w:val="20"/>
        </w:rPr>
        <w:t xml:space="preserve"> Nr</w:t>
      </w:r>
      <w:r w:rsidRPr="0049558B">
        <w:rPr>
          <w:rFonts w:ascii="Times New Roman" w:eastAsia="Times New Roman" w:hAnsi="Times New Roman"/>
          <w:b w:val="0"/>
          <w:sz w:val="20"/>
          <w:lang w:val="lv-LV"/>
        </w:rPr>
        <w:t>.</w:t>
      </w:r>
      <w:r w:rsidR="00F74268">
        <w:rPr>
          <w:rFonts w:ascii="Times New Roman" w:eastAsia="Times New Roman" w:hAnsi="Times New Roman"/>
          <w:b w:val="0"/>
          <w:sz w:val="20"/>
        </w:rPr>
        <w:t>5</w:t>
      </w:r>
    </w:p>
    <w:p w:rsidR="000222A0" w:rsidRDefault="000222A0" w:rsidP="00E52B7C">
      <w:pPr>
        <w:pStyle w:val="Pamatteksts2"/>
        <w:spacing w:line="240" w:lineRule="auto"/>
        <w:ind w:right="49"/>
        <w:jc w:val="right"/>
        <w:rPr>
          <w:rStyle w:val="Izteiksmgs"/>
          <w:rFonts w:ascii="Times New Roman" w:hAnsi="Times New Roman"/>
          <w:b w:val="0"/>
          <w:lang w:val="lv-LV"/>
        </w:rPr>
      </w:pPr>
      <w:proofErr w:type="spellStart"/>
      <w:r w:rsidRPr="0049558B">
        <w:rPr>
          <w:rFonts w:ascii="Times New Roman" w:hAnsi="Times New Roman"/>
          <w:bCs/>
        </w:rPr>
        <w:t>Cenu</w:t>
      </w:r>
      <w:proofErr w:type="spellEnd"/>
      <w:r w:rsidRPr="0049558B">
        <w:rPr>
          <w:rFonts w:ascii="Times New Roman" w:hAnsi="Times New Roman"/>
          <w:bCs/>
        </w:rPr>
        <w:t xml:space="preserve"> </w:t>
      </w:r>
      <w:proofErr w:type="spellStart"/>
      <w:r w:rsidRPr="0049558B">
        <w:rPr>
          <w:rFonts w:ascii="Times New Roman" w:hAnsi="Times New Roman"/>
          <w:bCs/>
        </w:rPr>
        <w:t>aptaujas</w:t>
      </w:r>
      <w:proofErr w:type="spellEnd"/>
      <w:r w:rsidRPr="0049558B">
        <w:rPr>
          <w:rFonts w:ascii="Times New Roman" w:hAnsi="Times New Roman"/>
          <w:bCs/>
        </w:rPr>
        <w:t xml:space="preserve"> </w:t>
      </w:r>
      <w:r>
        <w:rPr>
          <w:rFonts w:ascii="Times New Roman" w:hAnsi="Times New Roman"/>
          <w:bCs/>
        </w:rPr>
        <w:t xml:space="preserve"> </w:t>
      </w:r>
      <w:proofErr w:type="gramStart"/>
      <w:r w:rsidRPr="0049558B">
        <w:rPr>
          <w:rFonts w:ascii="Times New Roman" w:hAnsi="Times New Roman"/>
          <w:bCs/>
        </w:rPr>
        <w:t xml:space="preserve">" </w:t>
      </w:r>
      <w:r w:rsidRPr="0049558B">
        <w:rPr>
          <w:rStyle w:val="Izteiksmgs"/>
          <w:rFonts w:ascii="Times New Roman" w:hAnsi="Times New Roman"/>
          <w:b w:val="0"/>
          <w:lang w:val="lv-LV"/>
        </w:rPr>
        <w:t>Ēkas</w:t>
      </w:r>
      <w:proofErr w:type="gramEnd"/>
      <w:r w:rsidRPr="0049558B">
        <w:rPr>
          <w:rStyle w:val="Izteiksmgs"/>
          <w:rFonts w:ascii="Times New Roman" w:hAnsi="Times New Roman"/>
          <w:b w:val="0"/>
          <w:lang w:val="lv-LV"/>
        </w:rPr>
        <w:t xml:space="preserve"> </w:t>
      </w:r>
      <w:proofErr w:type="spellStart"/>
      <w:r w:rsidRPr="0049558B">
        <w:rPr>
          <w:rStyle w:val="Izteiksmgs"/>
          <w:rFonts w:ascii="Times New Roman" w:hAnsi="Times New Roman"/>
          <w:b w:val="0"/>
          <w:lang w:val="lv-LV"/>
        </w:rPr>
        <w:t>energosertifikāta</w:t>
      </w:r>
      <w:proofErr w:type="spellEnd"/>
      <w:r w:rsidRPr="0049558B">
        <w:rPr>
          <w:rStyle w:val="Izteiksmgs"/>
          <w:rFonts w:ascii="Times New Roman" w:hAnsi="Times New Roman"/>
          <w:b w:val="0"/>
          <w:lang w:val="lv-LV"/>
        </w:rPr>
        <w:t xml:space="preserve"> un tehniskās </w:t>
      </w:r>
    </w:p>
    <w:p w:rsidR="000222A0" w:rsidRDefault="000222A0" w:rsidP="00E52B7C">
      <w:pPr>
        <w:pStyle w:val="Pamatteksts2"/>
        <w:spacing w:line="240" w:lineRule="auto"/>
        <w:ind w:right="49"/>
        <w:jc w:val="right"/>
        <w:rPr>
          <w:rFonts w:ascii="Times New Roman" w:hAnsi="Times New Roman"/>
        </w:rPr>
      </w:pPr>
      <w:r w:rsidRPr="0049558B">
        <w:rPr>
          <w:rStyle w:val="Izteiksmgs"/>
          <w:rFonts w:ascii="Times New Roman" w:hAnsi="Times New Roman"/>
          <w:b w:val="0"/>
          <w:lang w:val="lv-LV"/>
        </w:rPr>
        <w:t xml:space="preserve">apsekošanas atzinuma </w:t>
      </w:r>
      <w:r w:rsidRPr="0049558B">
        <w:rPr>
          <w:rFonts w:ascii="Times New Roman" w:hAnsi="Times New Roman"/>
          <w:lang w:val="lv-LV"/>
        </w:rPr>
        <w:t>izstrāde</w:t>
      </w:r>
      <w:r w:rsidRPr="0049558B">
        <w:rPr>
          <w:rFonts w:ascii="Times New Roman" w:hAnsi="Times New Roman"/>
        </w:rPr>
        <w:t xml:space="preserve"> </w:t>
      </w:r>
    </w:p>
    <w:p w:rsidR="000222A0" w:rsidRDefault="000222A0" w:rsidP="00E52B7C">
      <w:pPr>
        <w:pStyle w:val="Pamatteksts2"/>
        <w:spacing w:line="240" w:lineRule="auto"/>
        <w:ind w:right="49"/>
        <w:jc w:val="right"/>
        <w:rPr>
          <w:rFonts w:ascii="Times New Roman" w:hAnsi="Times New Roman"/>
        </w:rPr>
      </w:pPr>
      <w:proofErr w:type="spellStart"/>
      <w:r w:rsidRPr="0049558B">
        <w:rPr>
          <w:rFonts w:ascii="Times New Roman" w:hAnsi="Times New Roman"/>
        </w:rPr>
        <w:t>Vidzemes</w:t>
      </w:r>
      <w:proofErr w:type="spellEnd"/>
      <w:r w:rsidRPr="0049558B">
        <w:rPr>
          <w:rFonts w:ascii="Times New Roman" w:hAnsi="Times New Roman"/>
        </w:rPr>
        <w:t xml:space="preserve"> </w:t>
      </w:r>
      <w:proofErr w:type="spellStart"/>
      <w:r w:rsidRPr="0049558B">
        <w:rPr>
          <w:rFonts w:ascii="Times New Roman" w:hAnsi="Times New Roman"/>
        </w:rPr>
        <w:t>Augstskolas</w:t>
      </w:r>
      <w:proofErr w:type="spellEnd"/>
      <w:r w:rsidRPr="0049558B">
        <w:rPr>
          <w:rFonts w:ascii="Times New Roman" w:hAnsi="Times New Roman"/>
        </w:rPr>
        <w:t xml:space="preserve"> </w:t>
      </w:r>
      <w:proofErr w:type="spellStart"/>
      <w:r w:rsidRPr="0049558B">
        <w:rPr>
          <w:rFonts w:ascii="Times New Roman" w:hAnsi="Times New Roman"/>
        </w:rPr>
        <w:t>dienesta</w:t>
      </w:r>
      <w:proofErr w:type="spellEnd"/>
      <w:r w:rsidRPr="0049558B">
        <w:rPr>
          <w:rFonts w:ascii="Times New Roman" w:hAnsi="Times New Roman"/>
        </w:rPr>
        <w:t xml:space="preserve"> </w:t>
      </w:r>
      <w:proofErr w:type="spellStart"/>
      <w:r w:rsidRPr="0049558B">
        <w:rPr>
          <w:rFonts w:ascii="Times New Roman" w:hAnsi="Times New Roman"/>
        </w:rPr>
        <w:t>viesnīcai</w:t>
      </w:r>
      <w:proofErr w:type="spellEnd"/>
    </w:p>
    <w:p w:rsidR="000222A0" w:rsidRPr="0049558B" w:rsidRDefault="000222A0" w:rsidP="00E52B7C">
      <w:pPr>
        <w:pStyle w:val="Pamatteksts2"/>
        <w:spacing w:line="240" w:lineRule="auto"/>
        <w:ind w:right="49"/>
        <w:jc w:val="right"/>
        <w:rPr>
          <w:rFonts w:ascii="Times New Roman" w:eastAsia="Times New Roman" w:hAnsi="Times New Roman"/>
          <w:bCs/>
        </w:rPr>
      </w:pPr>
      <w:r w:rsidRPr="0049558B">
        <w:rPr>
          <w:rFonts w:ascii="Times New Roman" w:hAnsi="Times New Roman"/>
        </w:rPr>
        <w:t xml:space="preserve"> </w:t>
      </w:r>
      <w:proofErr w:type="spellStart"/>
      <w:r w:rsidRPr="0049558B">
        <w:rPr>
          <w:rFonts w:ascii="Times New Roman" w:hAnsi="Times New Roman"/>
        </w:rPr>
        <w:t>Ausekļa</w:t>
      </w:r>
      <w:proofErr w:type="spellEnd"/>
      <w:r w:rsidRPr="0049558B">
        <w:rPr>
          <w:rFonts w:ascii="Times New Roman" w:hAnsi="Times New Roman"/>
        </w:rPr>
        <w:t xml:space="preserve"> </w:t>
      </w:r>
      <w:proofErr w:type="spellStart"/>
      <w:r w:rsidRPr="0049558B">
        <w:rPr>
          <w:rFonts w:ascii="Times New Roman" w:hAnsi="Times New Roman"/>
        </w:rPr>
        <w:t>ielā</w:t>
      </w:r>
      <w:proofErr w:type="spellEnd"/>
      <w:r w:rsidR="00513FBA">
        <w:rPr>
          <w:rFonts w:ascii="Times New Roman" w:hAnsi="Times New Roman"/>
        </w:rPr>
        <w:t xml:space="preserve"> 25a</w:t>
      </w:r>
      <w:r w:rsidRPr="0049558B">
        <w:rPr>
          <w:rFonts w:ascii="Times New Roman" w:hAnsi="Times New Roman"/>
        </w:rPr>
        <w:t xml:space="preserve">, </w:t>
      </w:r>
      <w:proofErr w:type="spellStart"/>
      <w:r w:rsidRPr="0049558B">
        <w:rPr>
          <w:rFonts w:ascii="Times New Roman" w:hAnsi="Times New Roman"/>
        </w:rPr>
        <w:t>Valmierā</w:t>
      </w:r>
      <w:proofErr w:type="spellEnd"/>
      <w:r w:rsidRPr="0049558B">
        <w:rPr>
          <w:rFonts w:ascii="Times New Roman" w:hAnsi="Times New Roman"/>
          <w:bCs/>
        </w:rPr>
        <w:t xml:space="preserve">” </w:t>
      </w:r>
      <w:proofErr w:type="spellStart"/>
      <w:r w:rsidRPr="0049558B">
        <w:rPr>
          <w:rFonts w:ascii="Times New Roman" w:eastAsia="Times New Roman" w:hAnsi="Times New Roman"/>
          <w:bCs/>
        </w:rPr>
        <w:t>nolikumam</w:t>
      </w:r>
      <w:proofErr w:type="spellEnd"/>
    </w:p>
    <w:p w:rsidR="000222A0" w:rsidRPr="00680DB7" w:rsidRDefault="000222A0" w:rsidP="000222A0">
      <w:pPr>
        <w:ind w:right="49"/>
        <w:jc w:val="right"/>
        <w:rPr>
          <w:rFonts w:ascii="Times New Roman" w:eastAsia="Times New Roman" w:hAnsi="Times New Roman"/>
          <w:bCs/>
          <w:i/>
        </w:rPr>
      </w:pPr>
      <w:r w:rsidRPr="00680DB7">
        <w:rPr>
          <w:rFonts w:ascii="Times New Roman" w:eastAsia="Times New Roman" w:hAnsi="Times New Roman"/>
          <w:bCs/>
          <w:i/>
        </w:rPr>
        <w:t>(</w:t>
      </w:r>
      <w:proofErr w:type="spellStart"/>
      <w:r w:rsidRPr="00680DB7">
        <w:rPr>
          <w:rFonts w:ascii="Times New Roman" w:eastAsia="Times New Roman" w:hAnsi="Times New Roman"/>
          <w:bCs/>
          <w:i/>
        </w:rPr>
        <w:t>Iepirkuma</w:t>
      </w:r>
      <w:proofErr w:type="spellEnd"/>
      <w:r w:rsidRPr="00680DB7">
        <w:rPr>
          <w:rFonts w:ascii="Times New Roman" w:eastAsia="Times New Roman" w:hAnsi="Times New Roman"/>
          <w:bCs/>
          <w:i/>
        </w:rPr>
        <w:t xml:space="preserve"> </w:t>
      </w:r>
      <w:proofErr w:type="spellStart"/>
      <w:r w:rsidRPr="00680DB7">
        <w:rPr>
          <w:rFonts w:ascii="Times New Roman" w:eastAsia="Times New Roman" w:hAnsi="Times New Roman"/>
          <w:bCs/>
          <w:i/>
        </w:rPr>
        <w:t>identifikācijas</w:t>
      </w:r>
      <w:proofErr w:type="spellEnd"/>
      <w:r w:rsidRPr="00680DB7">
        <w:rPr>
          <w:rFonts w:ascii="Times New Roman" w:eastAsia="Times New Roman" w:hAnsi="Times New Roman"/>
          <w:bCs/>
          <w:i/>
        </w:rPr>
        <w:t xml:space="preserve"> </w:t>
      </w:r>
    </w:p>
    <w:p w:rsidR="000222A0" w:rsidRPr="00680DB7" w:rsidRDefault="000222A0" w:rsidP="000222A0">
      <w:pPr>
        <w:ind w:right="49"/>
        <w:jc w:val="right"/>
        <w:rPr>
          <w:rFonts w:ascii="Times New Roman" w:hAnsi="Times New Roman"/>
        </w:rPr>
      </w:pPr>
      <w:proofErr w:type="spellStart"/>
      <w:r w:rsidRPr="00680DB7">
        <w:rPr>
          <w:rFonts w:ascii="Times New Roman" w:eastAsia="Times New Roman" w:hAnsi="Times New Roman"/>
          <w:bCs/>
          <w:i/>
        </w:rPr>
        <w:t>Nr.ViA</w:t>
      </w:r>
      <w:proofErr w:type="spellEnd"/>
      <w:r w:rsidRPr="00680DB7">
        <w:rPr>
          <w:rFonts w:ascii="Times New Roman" w:eastAsia="Times New Roman" w:hAnsi="Times New Roman"/>
          <w:bCs/>
          <w:i/>
        </w:rPr>
        <w:t xml:space="preserve"> 201</w:t>
      </w:r>
      <w:r w:rsidRPr="00680DB7">
        <w:rPr>
          <w:rFonts w:ascii="Times New Roman" w:eastAsia="Times New Roman" w:hAnsi="Times New Roman"/>
          <w:bCs/>
          <w:i/>
          <w:lang w:val="lv-LV"/>
        </w:rPr>
        <w:t>7</w:t>
      </w:r>
      <w:r w:rsidRPr="00680DB7">
        <w:rPr>
          <w:rFonts w:ascii="Times New Roman" w:eastAsia="Times New Roman" w:hAnsi="Times New Roman"/>
          <w:bCs/>
          <w:i/>
        </w:rPr>
        <w:t>/</w:t>
      </w:r>
      <w:r w:rsidRPr="00680DB7">
        <w:rPr>
          <w:rFonts w:ascii="Times New Roman" w:eastAsia="Times New Roman" w:hAnsi="Times New Roman"/>
          <w:bCs/>
          <w:i/>
          <w:lang w:val="lv-LV"/>
        </w:rPr>
        <w:t>7-10</w:t>
      </w:r>
      <w:r w:rsidRPr="00680DB7">
        <w:rPr>
          <w:rFonts w:ascii="Times New Roman" w:eastAsia="Times New Roman" w:hAnsi="Times New Roman"/>
          <w:bCs/>
          <w:i/>
        </w:rPr>
        <w:t>/0</w:t>
      </w:r>
      <w:r w:rsidRPr="00680DB7">
        <w:rPr>
          <w:rFonts w:ascii="Times New Roman" w:eastAsia="Times New Roman" w:hAnsi="Times New Roman"/>
          <w:bCs/>
          <w:i/>
          <w:lang w:val="lv-LV"/>
        </w:rPr>
        <w:t>2</w:t>
      </w:r>
      <w:r w:rsidRPr="00680DB7">
        <w:rPr>
          <w:rFonts w:ascii="Times New Roman" w:eastAsia="Times New Roman" w:hAnsi="Times New Roman"/>
          <w:bCs/>
          <w:i/>
        </w:rPr>
        <w:t>)</w:t>
      </w:r>
    </w:p>
    <w:p w:rsidR="000222A0" w:rsidRDefault="000222A0" w:rsidP="0049558B">
      <w:pPr>
        <w:spacing w:line="240" w:lineRule="auto"/>
        <w:jc w:val="center"/>
        <w:rPr>
          <w:rFonts w:ascii="Times New Roman" w:hAnsi="Times New Roman"/>
          <w:b/>
          <w:sz w:val="24"/>
          <w:szCs w:val="24"/>
        </w:rPr>
      </w:pPr>
    </w:p>
    <w:p w:rsidR="0049558B" w:rsidRDefault="0049558B" w:rsidP="0049558B">
      <w:pPr>
        <w:spacing w:line="240" w:lineRule="auto"/>
        <w:jc w:val="center"/>
        <w:rPr>
          <w:rFonts w:ascii="Times New Roman" w:hAnsi="Times New Roman"/>
          <w:b/>
          <w:sz w:val="24"/>
          <w:szCs w:val="24"/>
        </w:rPr>
      </w:pPr>
    </w:p>
    <w:p w:rsidR="0049558B" w:rsidRDefault="0049558B" w:rsidP="0049558B">
      <w:pPr>
        <w:spacing w:line="240" w:lineRule="auto"/>
        <w:jc w:val="center"/>
        <w:rPr>
          <w:rFonts w:ascii="Times New Roman" w:hAnsi="Times New Roman"/>
          <w:b/>
          <w:sz w:val="24"/>
          <w:szCs w:val="24"/>
        </w:rPr>
      </w:pPr>
      <w:r>
        <w:rPr>
          <w:rFonts w:ascii="Times New Roman" w:hAnsi="Times New Roman"/>
          <w:b/>
          <w:sz w:val="24"/>
          <w:szCs w:val="24"/>
        </w:rPr>
        <w:t>TEHNISKĀ SPECIFIKĀCIJA</w:t>
      </w:r>
      <w:r w:rsidR="00F74268">
        <w:rPr>
          <w:rFonts w:ascii="Times New Roman" w:hAnsi="Times New Roman"/>
          <w:b/>
          <w:sz w:val="24"/>
          <w:szCs w:val="24"/>
        </w:rPr>
        <w:t xml:space="preserve"> 2.daļai</w:t>
      </w:r>
    </w:p>
    <w:p w:rsidR="0049558B" w:rsidRDefault="0049558B" w:rsidP="0049558B">
      <w:pPr>
        <w:spacing w:line="240" w:lineRule="auto"/>
        <w:jc w:val="center"/>
        <w:rPr>
          <w:rFonts w:ascii="Times New Roman" w:hAnsi="Times New Roman"/>
          <w:b/>
          <w:sz w:val="24"/>
          <w:szCs w:val="24"/>
        </w:rPr>
      </w:pPr>
      <w:proofErr w:type="spellStart"/>
      <w:r>
        <w:rPr>
          <w:rFonts w:ascii="Times New Roman" w:hAnsi="Times New Roman"/>
          <w:b/>
          <w:sz w:val="24"/>
          <w:szCs w:val="24"/>
        </w:rPr>
        <w:t>Ēkas</w:t>
      </w:r>
      <w:proofErr w:type="spellEnd"/>
      <w:r>
        <w:rPr>
          <w:rFonts w:ascii="Times New Roman" w:hAnsi="Times New Roman"/>
          <w:b/>
          <w:sz w:val="24"/>
          <w:szCs w:val="24"/>
        </w:rPr>
        <w:t xml:space="preserve"> </w:t>
      </w:r>
      <w:proofErr w:type="spellStart"/>
      <w:r>
        <w:rPr>
          <w:rFonts w:ascii="Times New Roman" w:hAnsi="Times New Roman"/>
          <w:b/>
          <w:sz w:val="24"/>
          <w:szCs w:val="24"/>
        </w:rPr>
        <w:t>tehniskās</w:t>
      </w:r>
      <w:proofErr w:type="spellEnd"/>
      <w:r>
        <w:rPr>
          <w:rFonts w:ascii="Times New Roman" w:hAnsi="Times New Roman"/>
          <w:b/>
          <w:sz w:val="24"/>
          <w:szCs w:val="24"/>
        </w:rPr>
        <w:t xml:space="preserve"> </w:t>
      </w:r>
      <w:proofErr w:type="spellStart"/>
      <w:r>
        <w:rPr>
          <w:rFonts w:ascii="Times New Roman" w:hAnsi="Times New Roman"/>
          <w:b/>
          <w:sz w:val="24"/>
          <w:szCs w:val="24"/>
        </w:rPr>
        <w:t>apsekošanas</w:t>
      </w:r>
      <w:proofErr w:type="spellEnd"/>
      <w:r>
        <w:rPr>
          <w:rFonts w:ascii="Times New Roman" w:hAnsi="Times New Roman"/>
          <w:b/>
          <w:sz w:val="24"/>
          <w:szCs w:val="24"/>
        </w:rPr>
        <w:t xml:space="preserve"> </w:t>
      </w:r>
      <w:proofErr w:type="spellStart"/>
      <w:r>
        <w:rPr>
          <w:rFonts w:ascii="Times New Roman" w:hAnsi="Times New Roman"/>
          <w:b/>
          <w:sz w:val="24"/>
          <w:szCs w:val="24"/>
        </w:rPr>
        <w:t>atzinuma</w:t>
      </w:r>
      <w:proofErr w:type="spellEnd"/>
      <w:r>
        <w:rPr>
          <w:rFonts w:ascii="Times New Roman" w:hAnsi="Times New Roman"/>
          <w:b/>
          <w:sz w:val="24"/>
          <w:szCs w:val="24"/>
        </w:rPr>
        <w:t xml:space="preserve"> </w:t>
      </w:r>
      <w:proofErr w:type="spellStart"/>
      <w:r>
        <w:rPr>
          <w:rFonts w:ascii="Times New Roman" w:hAnsi="Times New Roman"/>
          <w:b/>
          <w:sz w:val="24"/>
          <w:szCs w:val="24"/>
        </w:rPr>
        <w:t>izstrādāšana</w:t>
      </w:r>
      <w:proofErr w:type="spellEnd"/>
    </w:p>
    <w:p w:rsidR="0049558B" w:rsidRDefault="0049558B" w:rsidP="0049558B">
      <w:pPr>
        <w:spacing w:line="240" w:lineRule="auto"/>
        <w:jc w:val="center"/>
        <w:rPr>
          <w:rFonts w:ascii="Times New Roman" w:hAnsi="Times New Roman"/>
          <w:b/>
          <w:sz w:val="24"/>
          <w:szCs w:val="24"/>
        </w:rPr>
      </w:pPr>
      <w:proofErr w:type="spellStart"/>
      <w:r>
        <w:rPr>
          <w:rFonts w:ascii="Times New Roman" w:hAnsi="Times New Roman"/>
          <w:b/>
          <w:sz w:val="24"/>
          <w:szCs w:val="24"/>
        </w:rPr>
        <w:t>Vidzemes</w:t>
      </w:r>
      <w:proofErr w:type="spellEnd"/>
      <w:r>
        <w:rPr>
          <w:rFonts w:ascii="Times New Roman" w:hAnsi="Times New Roman"/>
          <w:b/>
          <w:sz w:val="24"/>
          <w:szCs w:val="24"/>
        </w:rPr>
        <w:t xml:space="preserve"> </w:t>
      </w:r>
      <w:proofErr w:type="spellStart"/>
      <w:r>
        <w:rPr>
          <w:rFonts w:ascii="Times New Roman" w:hAnsi="Times New Roman"/>
          <w:b/>
          <w:sz w:val="24"/>
          <w:szCs w:val="24"/>
        </w:rPr>
        <w:t>Augstskolas</w:t>
      </w:r>
      <w:proofErr w:type="spellEnd"/>
      <w:r>
        <w:rPr>
          <w:rFonts w:ascii="Times New Roman" w:hAnsi="Times New Roman"/>
          <w:b/>
          <w:sz w:val="24"/>
          <w:szCs w:val="24"/>
        </w:rPr>
        <w:t xml:space="preserve"> </w:t>
      </w:r>
      <w:proofErr w:type="spellStart"/>
      <w:r>
        <w:rPr>
          <w:rFonts w:ascii="Times New Roman" w:hAnsi="Times New Roman"/>
          <w:b/>
          <w:sz w:val="24"/>
          <w:szCs w:val="24"/>
        </w:rPr>
        <w:t>studentu</w:t>
      </w:r>
      <w:proofErr w:type="spellEnd"/>
      <w:r>
        <w:rPr>
          <w:rFonts w:ascii="Times New Roman" w:hAnsi="Times New Roman"/>
          <w:b/>
          <w:sz w:val="24"/>
          <w:szCs w:val="24"/>
        </w:rPr>
        <w:t xml:space="preserve"> </w:t>
      </w:r>
      <w:proofErr w:type="spellStart"/>
      <w:r>
        <w:rPr>
          <w:rFonts w:ascii="Times New Roman" w:hAnsi="Times New Roman"/>
          <w:b/>
          <w:sz w:val="24"/>
          <w:szCs w:val="24"/>
        </w:rPr>
        <w:t>dienesta</w:t>
      </w:r>
      <w:proofErr w:type="spellEnd"/>
      <w:r>
        <w:rPr>
          <w:rFonts w:ascii="Times New Roman" w:hAnsi="Times New Roman"/>
          <w:b/>
          <w:sz w:val="24"/>
          <w:szCs w:val="24"/>
        </w:rPr>
        <w:t xml:space="preserve"> </w:t>
      </w:r>
      <w:proofErr w:type="spellStart"/>
      <w:r>
        <w:rPr>
          <w:rFonts w:ascii="Times New Roman" w:hAnsi="Times New Roman"/>
          <w:b/>
          <w:sz w:val="24"/>
          <w:szCs w:val="24"/>
        </w:rPr>
        <w:t>viesnīcai</w:t>
      </w:r>
      <w:proofErr w:type="spellEnd"/>
      <w:r>
        <w:rPr>
          <w:rFonts w:ascii="Times New Roman" w:hAnsi="Times New Roman"/>
          <w:b/>
          <w:sz w:val="24"/>
          <w:szCs w:val="24"/>
        </w:rPr>
        <w:t xml:space="preserve"> </w:t>
      </w:r>
      <w:proofErr w:type="spellStart"/>
      <w:r>
        <w:rPr>
          <w:rFonts w:ascii="Times New Roman" w:hAnsi="Times New Roman"/>
          <w:b/>
          <w:sz w:val="24"/>
          <w:szCs w:val="24"/>
        </w:rPr>
        <w:t>Ausekļa</w:t>
      </w:r>
      <w:proofErr w:type="spellEnd"/>
      <w:r>
        <w:rPr>
          <w:rFonts w:ascii="Times New Roman" w:hAnsi="Times New Roman"/>
          <w:b/>
          <w:sz w:val="24"/>
          <w:szCs w:val="24"/>
        </w:rPr>
        <w:t xml:space="preserve"> </w:t>
      </w:r>
      <w:proofErr w:type="spellStart"/>
      <w:r>
        <w:rPr>
          <w:rFonts w:ascii="Times New Roman" w:hAnsi="Times New Roman"/>
          <w:b/>
          <w:sz w:val="24"/>
          <w:szCs w:val="24"/>
        </w:rPr>
        <w:t>ielā</w:t>
      </w:r>
      <w:proofErr w:type="spellEnd"/>
      <w:r>
        <w:rPr>
          <w:rFonts w:ascii="Times New Roman" w:hAnsi="Times New Roman"/>
          <w:b/>
          <w:sz w:val="24"/>
          <w:szCs w:val="24"/>
        </w:rPr>
        <w:t xml:space="preserve"> 25</w:t>
      </w:r>
      <w:r w:rsidRPr="00AD2C54">
        <w:rPr>
          <w:rFonts w:ascii="Times New Roman" w:hAnsi="Times New Roman"/>
          <w:b/>
          <w:sz w:val="24"/>
          <w:szCs w:val="24"/>
        </w:rPr>
        <w:t>A</w:t>
      </w:r>
      <w:r>
        <w:rPr>
          <w:rFonts w:ascii="Times New Roman" w:hAnsi="Times New Roman"/>
          <w:b/>
          <w:sz w:val="24"/>
          <w:szCs w:val="24"/>
        </w:rPr>
        <w:t xml:space="preserve">, </w:t>
      </w:r>
      <w:proofErr w:type="spellStart"/>
      <w:r>
        <w:rPr>
          <w:rFonts w:ascii="Times New Roman" w:hAnsi="Times New Roman"/>
          <w:b/>
          <w:sz w:val="24"/>
          <w:szCs w:val="24"/>
        </w:rPr>
        <w:t>Valmierā</w:t>
      </w:r>
      <w:proofErr w:type="spellEnd"/>
    </w:p>
    <w:p w:rsidR="0049558B" w:rsidRDefault="0049558B" w:rsidP="0049558B">
      <w:pPr>
        <w:spacing w:line="240" w:lineRule="auto"/>
        <w:jc w:val="center"/>
        <w:rPr>
          <w:rFonts w:ascii="Times New Roman" w:hAnsi="Times New Roman"/>
          <w:b/>
          <w:sz w:val="24"/>
          <w:szCs w:val="24"/>
        </w:rPr>
      </w:pPr>
    </w:p>
    <w:p w:rsidR="00E52B7C" w:rsidRDefault="00E52B7C" w:rsidP="0049558B">
      <w:pPr>
        <w:spacing w:line="240" w:lineRule="auto"/>
        <w:jc w:val="center"/>
        <w:rPr>
          <w:rFonts w:ascii="Times New Roman" w:hAnsi="Times New Roman"/>
          <w:b/>
          <w:sz w:val="24"/>
          <w:szCs w:val="24"/>
        </w:rPr>
      </w:pPr>
    </w:p>
    <w:p w:rsidR="0049558B" w:rsidRPr="00D3631E" w:rsidRDefault="0049558B" w:rsidP="0049558B">
      <w:pPr>
        <w:jc w:val="both"/>
        <w:rPr>
          <w:rFonts w:ascii="Times New Roman" w:hAnsi="Times New Roman"/>
          <w:b/>
          <w:sz w:val="24"/>
          <w:szCs w:val="24"/>
        </w:rPr>
      </w:pPr>
      <w:proofErr w:type="gramStart"/>
      <w:r w:rsidRPr="00D3631E">
        <w:rPr>
          <w:rFonts w:ascii="Times New Roman" w:hAnsi="Times New Roman"/>
          <w:b/>
          <w:sz w:val="24"/>
          <w:szCs w:val="24"/>
        </w:rPr>
        <w:t>1.Vispārīgā</w:t>
      </w:r>
      <w:proofErr w:type="gramEnd"/>
      <w:r w:rsidRPr="00D3631E">
        <w:rPr>
          <w:rFonts w:ascii="Times New Roman" w:hAnsi="Times New Roman"/>
          <w:b/>
          <w:sz w:val="24"/>
          <w:szCs w:val="24"/>
        </w:rPr>
        <w:t xml:space="preserve"> </w:t>
      </w:r>
      <w:proofErr w:type="spellStart"/>
      <w:r w:rsidRPr="00D3631E">
        <w:rPr>
          <w:rFonts w:ascii="Times New Roman" w:hAnsi="Times New Roman"/>
          <w:b/>
          <w:sz w:val="24"/>
          <w:szCs w:val="24"/>
        </w:rPr>
        <w:t>informācija</w:t>
      </w:r>
      <w:proofErr w:type="spellEnd"/>
    </w:p>
    <w:p w:rsidR="00E52B7C" w:rsidRDefault="00E52B7C" w:rsidP="0049558B">
      <w:pPr>
        <w:spacing w:line="240" w:lineRule="auto"/>
        <w:jc w:val="both"/>
        <w:rPr>
          <w:rFonts w:ascii="Times New Roman" w:hAnsi="Times New Roman"/>
          <w:sz w:val="24"/>
          <w:szCs w:val="24"/>
        </w:rPr>
      </w:pPr>
    </w:p>
    <w:p w:rsidR="0049558B" w:rsidRDefault="0049558B" w:rsidP="0049558B">
      <w:pPr>
        <w:spacing w:line="240" w:lineRule="auto"/>
        <w:jc w:val="both"/>
        <w:rPr>
          <w:rFonts w:ascii="Times New Roman" w:hAnsi="Times New Roman"/>
          <w:sz w:val="24"/>
          <w:szCs w:val="24"/>
        </w:rPr>
      </w:pPr>
      <w:proofErr w:type="spellStart"/>
      <w:r w:rsidRPr="00D3631E">
        <w:rPr>
          <w:rFonts w:ascii="Times New Roman" w:hAnsi="Times New Roman"/>
          <w:sz w:val="24"/>
          <w:szCs w:val="24"/>
        </w:rPr>
        <w:t>Pamatojoties</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uz</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Centrālās</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finanšu</w:t>
      </w:r>
      <w:proofErr w:type="spellEnd"/>
      <w:r w:rsidRPr="00D3631E">
        <w:rPr>
          <w:rFonts w:ascii="Times New Roman" w:hAnsi="Times New Roman"/>
          <w:sz w:val="24"/>
          <w:szCs w:val="24"/>
        </w:rPr>
        <w:t xml:space="preserve"> </w:t>
      </w:r>
      <w:proofErr w:type="gramStart"/>
      <w:r w:rsidRPr="00D3631E">
        <w:rPr>
          <w:rFonts w:ascii="Times New Roman" w:hAnsi="Times New Roman"/>
          <w:sz w:val="24"/>
          <w:szCs w:val="24"/>
        </w:rPr>
        <w:t>un</w:t>
      </w:r>
      <w:proofErr w:type="gramEnd"/>
      <w:r w:rsidRPr="00D3631E">
        <w:rPr>
          <w:rFonts w:ascii="Times New Roman" w:hAnsi="Times New Roman"/>
          <w:sz w:val="24"/>
          <w:szCs w:val="24"/>
        </w:rPr>
        <w:t xml:space="preserve"> </w:t>
      </w:r>
      <w:proofErr w:type="spellStart"/>
      <w:r w:rsidRPr="00D3631E">
        <w:rPr>
          <w:rFonts w:ascii="Times New Roman" w:hAnsi="Times New Roman"/>
          <w:sz w:val="24"/>
          <w:szCs w:val="24"/>
        </w:rPr>
        <w:t>līguma</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aģentūras</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izsludināto</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projektu</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konkursu</w:t>
      </w:r>
      <w:proofErr w:type="spellEnd"/>
      <w:r w:rsidRPr="00D3631E">
        <w:rPr>
          <w:rFonts w:ascii="Times New Roman" w:hAnsi="Times New Roman"/>
          <w:sz w:val="24"/>
          <w:szCs w:val="24"/>
        </w:rPr>
        <w:t xml:space="preserve"> 4.2.1.2. </w:t>
      </w:r>
      <w:proofErr w:type="spellStart"/>
      <w:proofErr w:type="gramStart"/>
      <w:r w:rsidRPr="00D3631E">
        <w:rPr>
          <w:rFonts w:ascii="Times New Roman" w:hAnsi="Times New Roman"/>
          <w:sz w:val="24"/>
          <w:szCs w:val="24"/>
        </w:rPr>
        <w:t>pasākumā</w:t>
      </w:r>
      <w:proofErr w:type="spellEnd"/>
      <w:proofErr w:type="gramEnd"/>
      <w:r w:rsidRPr="00D3631E">
        <w:rPr>
          <w:rFonts w:ascii="Times New Roman" w:hAnsi="Times New Roman"/>
          <w:sz w:val="24"/>
          <w:szCs w:val="24"/>
        </w:rPr>
        <w:t xml:space="preserve"> “</w:t>
      </w:r>
      <w:proofErr w:type="spellStart"/>
      <w:r w:rsidRPr="00D3631E">
        <w:rPr>
          <w:rFonts w:ascii="Times New Roman" w:hAnsi="Times New Roman"/>
          <w:sz w:val="24"/>
          <w:szCs w:val="24"/>
        </w:rPr>
        <w:t>Veicināt</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energoefektivitātes</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paaugstināšanu</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valsts</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ēkās</w:t>
      </w:r>
      <w:proofErr w:type="spellEnd"/>
      <w:r w:rsidRPr="00D3631E">
        <w:rPr>
          <w:rFonts w:ascii="Times New Roman" w:hAnsi="Times New Roman"/>
          <w:sz w:val="24"/>
          <w:szCs w:val="24"/>
        </w:rPr>
        <w:t>"</w:t>
      </w:r>
      <w:r w:rsidRPr="00D3631E">
        <w:rPr>
          <w:rFonts w:ascii="Times New Roman" w:hAnsi="Times New Roman"/>
          <w:i/>
          <w:sz w:val="24"/>
          <w:szCs w:val="24"/>
        </w:rPr>
        <w:t xml:space="preserve"> </w:t>
      </w:r>
      <w:r w:rsidRPr="00D3631E">
        <w:rPr>
          <w:rFonts w:ascii="Times New Roman" w:hAnsi="Times New Roman"/>
          <w:sz w:val="24"/>
          <w:szCs w:val="24"/>
        </w:rPr>
        <w:t xml:space="preserve">un </w:t>
      </w:r>
      <w:proofErr w:type="spellStart"/>
      <w:r w:rsidRPr="00D3631E">
        <w:rPr>
          <w:rFonts w:ascii="Times New Roman" w:hAnsi="Times New Roman"/>
          <w:sz w:val="24"/>
          <w:szCs w:val="24"/>
        </w:rPr>
        <w:t>saskaņā</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ar</w:t>
      </w:r>
      <w:proofErr w:type="spellEnd"/>
      <w:r w:rsidRPr="00D3631E">
        <w:rPr>
          <w:rFonts w:ascii="Times New Roman" w:hAnsi="Times New Roman"/>
          <w:i/>
          <w:sz w:val="24"/>
          <w:szCs w:val="24"/>
        </w:rPr>
        <w:t xml:space="preserve"> </w:t>
      </w:r>
      <w:proofErr w:type="spellStart"/>
      <w:r w:rsidRPr="00D3631E">
        <w:rPr>
          <w:rFonts w:ascii="Times New Roman" w:hAnsi="Times New Roman"/>
          <w:sz w:val="24"/>
          <w:szCs w:val="24"/>
        </w:rPr>
        <w:t>Ministru</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kabineta</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noteikumiem</w:t>
      </w:r>
      <w:proofErr w:type="spellEnd"/>
      <w:r w:rsidRPr="00D3631E">
        <w:rPr>
          <w:rFonts w:ascii="Times New Roman" w:hAnsi="Times New Roman"/>
          <w:sz w:val="24"/>
          <w:szCs w:val="24"/>
        </w:rPr>
        <w:t xml:space="preserve"> Nr.534 </w:t>
      </w:r>
      <w:r w:rsidRPr="00D3631E">
        <w:rPr>
          <w:rFonts w:ascii="Times New Roman" w:hAnsi="Times New Roman"/>
          <w:i/>
          <w:sz w:val="24"/>
          <w:szCs w:val="24"/>
        </w:rPr>
        <w:t>“</w:t>
      </w:r>
      <w:proofErr w:type="spellStart"/>
      <w:r w:rsidRPr="00D3631E">
        <w:rPr>
          <w:rFonts w:ascii="Times New Roman" w:hAnsi="Times New Roman"/>
          <w:i/>
          <w:sz w:val="24"/>
          <w:szCs w:val="24"/>
        </w:rPr>
        <w:t>Darbības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programmas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Izaugsme</w:t>
      </w:r>
      <w:proofErr w:type="spellEnd"/>
      <w:r w:rsidRPr="00D3631E">
        <w:rPr>
          <w:rFonts w:ascii="Times New Roman" w:hAnsi="Times New Roman"/>
          <w:i/>
          <w:sz w:val="24"/>
          <w:szCs w:val="24"/>
        </w:rPr>
        <w:t xml:space="preserve"> un </w:t>
      </w:r>
      <w:proofErr w:type="spellStart"/>
      <w:r w:rsidRPr="00D3631E">
        <w:rPr>
          <w:rFonts w:ascii="Times New Roman" w:hAnsi="Times New Roman"/>
          <w:i/>
          <w:sz w:val="24"/>
          <w:szCs w:val="24"/>
        </w:rPr>
        <w:t>nodarbinātība</w:t>
      </w:r>
      <w:proofErr w:type="spellEnd"/>
      <w:r w:rsidRPr="00D3631E">
        <w:rPr>
          <w:rFonts w:ascii="Times New Roman" w:hAnsi="Times New Roman"/>
          <w:i/>
          <w:sz w:val="24"/>
          <w:szCs w:val="24"/>
        </w:rPr>
        <w:t xml:space="preserve">" 4.2.1. </w:t>
      </w:r>
      <w:proofErr w:type="spellStart"/>
      <w:proofErr w:type="gramStart"/>
      <w:r w:rsidRPr="00D3631E">
        <w:rPr>
          <w:rFonts w:ascii="Times New Roman" w:hAnsi="Times New Roman"/>
          <w:i/>
          <w:sz w:val="24"/>
          <w:szCs w:val="24"/>
        </w:rPr>
        <w:t>specifiskā</w:t>
      </w:r>
      <w:proofErr w:type="spellEnd"/>
      <w:proofErr w:type="gramEnd"/>
      <w:r w:rsidRPr="00D3631E">
        <w:rPr>
          <w:rFonts w:ascii="Times New Roman" w:hAnsi="Times New Roman"/>
          <w:i/>
          <w:sz w:val="24"/>
          <w:szCs w:val="24"/>
        </w:rPr>
        <w:t xml:space="preserve"> </w:t>
      </w:r>
      <w:proofErr w:type="spellStart"/>
      <w:r w:rsidRPr="00D3631E">
        <w:rPr>
          <w:rFonts w:ascii="Times New Roman" w:hAnsi="Times New Roman"/>
          <w:i/>
          <w:sz w:val="24"/>
          <w:szCs w:val="24"/>
        </w:rPr>
        <w:t>atbalsta</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mērķa</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Veicināt</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energoefektivitātes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paaugstināšanu</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valsts</w:t>
      </w:r>
      <w:proofErr w:type="spellEnd"/>
      <w:r w:rsidRPr="00D3631E">
        <w:rPr>
          <w:rFonts w:ascii="Times New Roman" w:hAnsi="Times New Roman"/>
          <w:i/>
          <w:sz w:val="24"/>
          <w:szCs w:val="24"/>
        </w:rPr>
        <w:t xml:space="preserve"> un </w:t>
      </w:r>
      <w:proofErr w:type="spellStart"/>
      <w:r w:rsidRPr="00D3631E">
        <w:rPr>
          <w:rFonts w:ascii="Times New Roman" w:hAnsi="Times New Roman"/>
          <w:i/>
          <w:sz w:val="24"/>
          <w:szCs w:val="24"/>
        </w:rPr>
        <w:t>dzīvojamās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ēkās</w:t>
      </w:r>
      <w:proofErr w:type="spellEnd"/>
      <w:r w:rsidRPr="00D3631E">
        <w:rPr>
          <w:rFonts w:ascii="Times New Roman" w:hAnsi="Times New Roman"/>
          <w:i/>
          <w:sz w:val="24"/>
          <w:szCs w:val="24"/>
        </w:rPr>
        <w:t xml:space="preserve">" 4.2.1.2. </w:t>
      </w:r>
      <w:proofErr w:type="spellStart"/>
      <w:proofErr w:type="gramStart"/>
      <w:r w:rsidRPr="00D3631E">
        <w:rPr>
          <w:rFonts w:ascii="Times New Roman" w:hAnsi="Times New Roman"/>
          <w:i/>
          <w:sz w:val="24"/>
          <w:szCs w:val="24"/>
        </w:rPr>
        <w:t>pasākuma</w:t>
      </w:r>
      <w:proofErr w:type="spellEnd"/>
      <w:proofErr w:type="gramEnd"/>
      <w:r w:rsidRPr="00D3631E">
        <w:rPr>
          <w:rFonts w:ascii="Times New Roman" w:hAnsi="Times New Roman"/>
          <w:i/>
          <w:sz w:val="24"/>
          <w:szCs w:val="24"/>
        </w:rPr>
        <w:t xml:space="preserve"> "</w:t>
      </w:r>
      <w:proofErr w:type="spellStart"/>
      <w:r w:rsidRPr="00D3631E">
        <w:rPr>
          <w:rFonts w:ascii="Times New Roman" w:hAnsi="Times New Roman"/>
          <w:i/>
          <w:sz w:val="24"/>
          <w:szCs w:val="24"/>
        </w:rPr>
        <w:t>Veicināt</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energoefektivitātes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paaugstināšanu</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valsts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ēkās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pirmās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projektu</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iesniegumu</w:t>
      </w:r>
      <w:proofErr w:type="spellEnd"/>
      <w:r w:rsidRPr="00D3631E">
        <w:rPr>
          <w:rFonts w:ascii="Times New Roman" w:hAnsi="Times New Roman"/>
          <w:i/>
          <w:sz w:val="24"/>
          <w:szCs w:val="24"/>
        </w:rPr>
        <w:t xml:space="preserve"> atlases </w:t>
      </w:r>
      <w:proofErr w:type="spellStart"/>
      <w:r w:rsidRPr="00D3631E">
        <w:rPr>
          <w:rFonts w:ascii="Times New Roman" w:hAnsi="Times New Roman"/>
          <w:i/>
          <w:sz w:val="24"/>
          <w:szCs w:val="24"/>
        </w:rPr>
        <w:t>kārtas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īstenošanas</w:t>
      </w:r>
      <w:proofErr w:type="spellEnd"/>
      <w:r w:rsidRPr="00D3631E">
        <w:rPr>
          <w:rFonts w:ascii="Times New Roman" w:hAnsi="Times New Roman"/>
          <w:i/>
          <w:sz w:val="24"/>
          <w:szCs w:val="24"/>
        </w:rPr>
        <w:t xml:space="preserve"> </w:t>
      </w:r>
      <w:proofErr w:type="spellStart"/>
      <w:r w:rsidRPr="00D3631E">
        <w:rPr>
          <w:rFonts w:ascii="Times New Roman" w:hAnsi="Times New Roman"/>
          <w:i/>
          <w:sz w:val="24"/>
          <w:szCs w:val="24"/>
        </w:rPr>
        <w:t>noteikumi</w:t>
      </w:r>
      <w:proofErr w:type="spellEnd"/>
      <w:r w:rsidRPr="00D3631E">
        <w:rPr>
          <w:rFonts w:ascii="Times New Roman" w:hAnsi="Times New Roman"/>
          <w:i/>
          <w:sz w:val="24"/>
          <w:szCs w:val="24"/>
        </w:rPr>
        <w:t xml:space="preserve">” </w:t>
      </w:r>
      <w:proofErr w:type="spellStart"/>
      <w:r w:rsidRPr="00D3631E">
        <w:rPr>
          <w:rFonts w:ascii="Times New Roman" w:hAnsi="Times New Roman"/>
          <w:sz w:val="24"/>
          <w:szCs w:val="24"/>
        </w:rPr>
        <w:t>Vidzemes</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Augstskola</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veic</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cenu</w:t>
      </w:r>
      <w:proofErr w:type="spellEnd"/>
      <w:r w:rsidRPr="00D3631E">
        <w:rPr>
          <w:rFonts w:ascii="Times New Roman" w:hAnsi="Times New Roman"/>
          <w:sz w:val="24"/>
          <w:szCs w:val="24"/>
        </w:rPr>
        <w:t xml:space="preserve"> </w:t>
      </w:r>
      <w:proofErr w:type="spellStart"/>
      <w:r w:rsidRPr="00D3631E">
        <w:rPr>
          <w:rFonts w:ascii="Times New Roman" w:hAnsi="Times New Roman"/>
          <w:sz w:val="24"/>
          <w:szCs w:val="24"/>
        </w:rPr>
        <w:t>aptauju</w:t>
      </w:r>
      <w:proofErr w:type="spellEnd"/>
      <w:r>
        <w:rPr>
          <w:rFonts w:ascii="Times New Roman" w:hAnsi="Times New Roman"/>
          <w:sz w:val="24"/>
          <w:szCs w:val="24"/>
        </w:rPr>
        <w:t xml:space="preserve"> par </w:t>
      </w:r>
      <w:proofErr w:type="spellStart"/>
      <w:r>
        <w:rPr>
          <w:rFonts w:ascii="Times New Roman" w:hAnsi="Times New Roman"/>
          <w:sz w:val="24"/>
          <w:szCs w:val="24"/>
        </w:rPr>
        <w:t>ēkas</w:t>
      </w:r>
      <w:proofErr w:type="spellEnd"/>
      <w:r>
        <w:rPr>
          <w:rFonts w:ascii="Times New Roman" w:hAnsi="Times New Roman"/>
          <w:sz w:val="24"/>
          <w:szCs w:val="24"/>
        </w:rPr>
        <w:t xml:space="preserve"> </w:t>
      </w:r>
      <w:proofErr w:type="spellStart"/>
      <w:r>
        <w:rPr>
          <w:rFonts w:ascii="Times New Roman" w:hAnsi="Times New Roman"/>
          <w:sz w:val="24"/>
          <w:szCs w:val="24"/>
        </w:rPr>
        <w:t>tehnisko</w:t>
      </w:r>
      <w:proofErr w:type="spellEnd"/>
      <w:r>
        <w:rPr>
          <w:rFonts w:ascii="Times New Roman" w:hAnsi="Times New Roman"/>
          <w:sz w:val="24"/>
          <w:szCs w:val="24"/>
        </w:rPr>
        <w:t xml:space="preserve"> </w:t>
      </w:r>
      <w:proofErr w:type="spellStart"/>
      <w:r>
        <w:rPr>
          <w:rFonts w:ascii="Times New Roman" w:hAnsi="Times New Roman"/>
          <w:sz w:val="24"/>
          <w:szCs w:val="24"/>
        </w:rPr>
        <w:t>apsekošanu</w:t>
      </w:r>
      <w:proofErr w:type="spellEnd"/>
      <w:r>
        <w:rPr>
          <w:rFonts w:ascii="Times New Roman" w:hAnsi="Times New Roman"/>
          <w:sz w:val="24"/>
          <w:szCs w:val="24"/>
        </w:rPr>
        <w:t>.</w:t>
      </w:r>
    </w:p>
    <w:p w:rsidR="0049558B" w:rsidRDefault="0049558B" w:rsidP="0049558B">
      <w:pPr>
        <w:spacing w:line="240" w:lineRule="auto"/>
        <w:jc w:val="both"/>
        <w:rPr>
          <w:rFonts w:ascii="Times New Roman" w:hAnsi="Times New Roman"/>
          <w:sz w:val="24"/>
          <w:szCs w:val="24"/>
        </w:rPr>
      </w:pPr>
    </w:p>
    <w:p w:rsidR="0049558B" w:rsidRDefault="0049558B" w:rsidP="0049558B">
      <w:pPr>
        <w:spacing w:line="240" w:lineRule="auto"/>
        <w:jc w:val="both"/>
        <w:rPr>
          <w:rFonts w:ascii="Times New Roman" w:hAnsi="Times New Roman"/>
          <w:sz w:val="24"/>
          <w:szCs w:val="24"/>
        </w:rPr>
      </w:pPr>
      <w:proofErr w:type="gramStart"/>
      <w:r w:rsidRPr="00C1772E">
        <w:rPr>
          <w:rFonts w:ascii="Times New Roman" w:hAnsi="Times New Roman"/>
          <w:b/>
          <w:sz w:val="24"/>
          <w:szCs w:val="24"/>
        </w:rPr>
        <w:t>2.</w:t>
      </w:r>
      <w:r w:rsidRPr="00945430">
        <w:rPr>
          <w:rFonts w:ascii="Times New Roman" w:hAnsi="Times New Roman"/>
          <w:b/>
          <w:sz w:val="24"/>
          <w:szCs w:val="24"/>
        </w:rPr>
        <w:t>Tehniskās</w:t>
      </w:r>
      <w:proofErr w:type="gramEnd"/>
      <w:r w:rsidRPr="00945430">
        <w:rPr>
          <w:rFonts w:ascii="Times New Roman" w:hAnsi="Times New Roman"/>
          <w:b/>
          <w:sz w:val="24"/>
          <w:szCs w:val="24"/>
        </w:rPr>
        <w:t xml:space="preserve"> </w:t>
      </w:r>
      <w:proofErr w:type="spellStart"/>
      <w:r w:rsidRPr="00945430">
        <w:rPr>
          <w:rFonts w:ascii="Times New Roman" w:hAnsi="Times New Roman"/>
          <w:b/>
          <w:sz w:val="24"/>
          <w:szCs w:val="24"/>
        </w:rPr>
        <w:t>apsekošanas</w:t>
      </w:r>
      <w:proofErr w:type="spellEnd"/>
      <w:r w:rsidRPr="00945430">
        <w:rPr>
          <w:rFonts w:ascii="Times New Roman" w:hAnsi="Times New Roman"/>
          <w:b/>
          <w:sz w:val="24"/>
          <w:szCs w:val="24"/>
        </w:rPr>
        <w:t xml:space="preserve"> </w:t>
      </w:r>
      <w:proofErr w:type="spellStart"/>
      <w:r w:rsidRPr="00945430">
        <w:rPr>
          <w:rFonts w:ascii="Times New Roman" w:hAnsi="Times New Roman"/>
          <w:b/>
          <w:sz w:val="24"/>
          <w:szCs w:val="24"/>
        </w:rPr>
        <w:t>mērķis</w:t>
      </w:r>
      <w:proofErr w:type="spellEnd"/>
      <w:r>
        <w:rPr>
          <w:rFonts w:ascii="Times New Roman" w:hAnsi="Times New Roman"/>
          <w:sz w:val="24"/>
          <w:szCs w:val="24"/>
        </w:rPr>
        <w:t xml:space="preserve">: </w:t>
      </w:r>
      <w:proofErr w:type="spellStart"/>
      <w:r>
        <w:rPr>
          <w:rFonts w:ascii="Times New Roman" w:hAnsi="Times New Roman"/>
          <w:sz w:val="24"/>
          <w:szCs w:val="24"/>
        </w:rPr>
        <w:t>noskaidrot</w:t>
      </w:r>
      <w:proofErr w:type="spellEnd"/>
      <w:r>
        <w:rPr>
          <w:rFonts w:ascii="Times New Roman" w:hAnsi="Times New Roman"/>
          <w:sz w:val="24"/>
          <w:szCs w:val="24"/>
        </w:rPr>
        <w:t xml:space="preserve"> </w:t>
      </w:r>
      <w:proofErr w:type="spellStart"/>
      <w:r>
        <w:rPr>
          <w:rFonts w:ascii="Times New Roman" w:hAnsi="Times New Roman"/>
          <w:sz w:val="24"/>
          <w:szCs w:val="24"/>
        </w:rPr>
        <w:t>dienesta</w:t>
      </w:r>
      <w:proofErr w:type="spellEnd"/>
      <w:r>
        <w:rPr>
          <w:rFonts w:ascii="Times New Roman" w:hAnsi="Times New Roman"/>
          <w:sz w:val="24"/>
          <w:szCs w:val="24"/>
        </w:rPr>
        <w:t xml:space="preserve"> </w:t>
      </w:r>
      <w:proofErr w:type="spellStart"/>
      <w:r>
        <w:rPr>
          <w:rFonts w:ascii="Times New Roman" w:hAnsi="Times New Roman"/>
          <w:sz w:val="24"/>
          <w:szCs w:val="24"/>
        </w:rPr>
        <w:t>viesnīcas</w:t>
      </w:r>
      <w:proofErr w:type="spellEnd"/>
      <w:r>
        <w:rPr>
          <w:rFonts w:ascii="Times New Roman" w:hAnsi="Times New Roman"/>
          <w:sz w:val="24"/>
          <w:szCs w:val="24"/>
        </w:rPr>
        <w:t xml:space="preserve"> </w:t>
      </w:r>
      <w:proofErr w:type="spellStart"/>
      <w:r w:rsidRPr="00AD2C54">
        <w:rPr>
          <w:rFonts w:ascii="Times New Roman" w:hAnsi="Times New Roman"/>
          <w:sz w:val="24"/>
          <w:szCs w:val="24"/>
        </w:rPr>
        <w:t>ēkas</w:t>
      </w:r>
      <w:proofErr w:type="spellEnd"/>
      <w:r>
        <w:rPr>
          <w:rFonts w:ascii="Times New Roman" w:hAnsi="Times New Roman"/>
          <w:sz w:val="24"/>
          <w:szCs w:val="24"/>
        </w:rPr>
        <w:t xml:space="preserve"> </w:t>
      </w:r>
      <w:proofErr w:type="spellStart"/>
      <w:r>
        <w:rPr>
          <w:rFonts w:ascii="Times New Roman" w:hAnsi="Times New Roman"/>
          <w:sz w:val="24"/>
          <w:szCs w:val="24"/>
        </w:rPr>
        <w:t>tehnisko</w:t>
      </w:r>
      <w:proofErr w:type="spellEnd"/>
      <w:r>
        <w:rPr>
          <w:rFonts w:ascii="Times New Roman" w:hAnsi="Times New Roman"/>
          <w:sz w:val="24"/>
          <w:szCs w:val="24"/>
        </w:rPr>
        <w:t xml:space="preserve"> </w:t>
      </w:r>
      <w:proofErr w:type="spellStart"/>
      <w:r>
        <w:rPr>
          <w:rFonts w:ascii="Times New Roman" w:hAnsi="Times New Roman"/>
          <w:sz w:val="24"/>
          <w:szCs w:val="24"/>
        </w:rPr>
        <w:t>stāvokli</w:t>
      </w:r>
      <w:proofErr w:type="spellEnd"/>
      <w:r>
        <w:rPr>
          <w:rFonts w:ascii="Times New Roman" w:hAnsi="Times New Roman"/>
          <w:sz w:val="24"/>
          <w:szCs w:val="24"/>
        </w:rPr>
        <w:t>.</w:t>
      </w:r>
    </w:p>
    <w:p w:rsidR="0049558B" w:rsidRDefault="0049558B" w:rsidP="0049558B">
      <w:pPr>
        <w:spacing w:line="240" w:lineRule="auto"/>
        <w:jc w:val="both"/>
        <w:rPr>
          <w:rFonts w:ascii="Times New Roman" w:hAnsi="Times New Roman"/>
          <w:sz w:val="24"/>
          <w:szCs w:val="24"/>
        </w:rPr>
      </w:pPr>
    </w:p>
    <w:p w:rsidR="0049558B" w:rsidRPr="00FD7339" w:rsidRDefault="0049558B" w:rsidP="0049558B">
      <w:pPr>
        <w:spacing w:line="240" w:lineRule="auto"/>
        <w:jc w:val="both"/>
        <w:rPr>
          <w:rFonts w:ascii="Times New Roman" w:hAnsi="Times New Roman"/>
          <w:sz w:val="24"/>
          <w:lang w:eastAsia="lv-LV"/>
        </w:rPr>
      </w:pPr>
      <w:proofErr w:type="gramStart"/>
      <w:r w:rsidRPr="00B3776D">
        <w:rPr>
          <w:rFonts w:ascii="Times New Roman" w:hAnsi="Times New Roman"/>
          <w:b/>
          <w:sz w:val="24"/>
          <w:szCs w:val="24"/>
        </w:rPr>
        <w:t>3.</w:t>
      </w:r>
      <w:r w:rsidRPr="00FD7339">
        <w:rPr>
          <w:rFonts w:ascii="Times New Roman" w:hAnsi="Times New Roman"/>
          <w:sz w:val="24"/>
          <w:lang w:eastAsia="lv-LV"/>
        </w:rPr>
        <w:t>Apsekošanu</w:t>
      </w:r>
      <w:proofErr w:type="gramEnd"/>
      <w:r w:rsidRPr="00FD7339">
        <w:rPr>
          <w:rFonts w:ascii="Times New Roman" w:hAnsi="Times New Roman"/>
          <w:sz w:val="24"/>
          <w:lang w:eastAsia="lv-LV"/>
        </w:rPr>
        <w:t xml:space="preserve"> </w:t>
      </w:r>
      <w:proofErr w:type="spellStart"/>
      <w:r w:rsidRPr="00FD7339">
        <w:rPr>
          <w:rFonts w:ascii="Times New Roman" w:hAnsi="Times New Roman"/>
          <w:sz w:val="24"/>
          <w:lang w:eastAsia="lv-LV"/>
        </w:rPr>
        <w:t>veic</w:t>
      </w:r>
      <w:proofErr w:type="spellEnd"/>
      <w:r w:rsidRPr="00FD7339">
        <w:rPr>
          <w:rFonts w:ascii="Times New Roman" w:hAnsi="Times New Roman"/>
          <w:sz w:val="24"/>
          <w:lang w:eastAsia="lv-LV"/>
        </w:rPr>
        <w:t xml:space="preserve"> un </w:t>
      </w:r>
      <w:proofErr w:type="spellStart"/>
      <w:r w:rsidRPr="00FD7339">
        <w:rPr>
          <w:rFonts w:ascii="Times New Roman" w:hAnsi="Times New Roman"/>
          <w:sz w:val="24"/>
          <w:lang w:eastAsia="lv-LV"/>
        </w:rPr>
        <w:t>atzinumu</w:t>
      </w:r>
      <w:proofErr w:type="spellEnd"/>
      <w:r w:rsidRPr="00FD7339">
        <w:rPr>
          <w:rFonts w:ascii="Times New Roman" w:hAnsi="Times New Roman"/>
          <w:sz w:val="24"/>
          <w:lang w:eastAsia="lv-LV"/>
        </w:rPr>
        <w:t xml:space="preserve"> </w:t>
      </w:r>
      <w:proofErr w:type="spellStart"/>
      <w:r w:rsidRPr="00FD7339">
        <w:rPr>
          <w:rFonts w:ascii="Times New Roman" w:hAnsi="Times New Roman"/>
          <w:sz w:val="24"/>
          <w:lang w:eastAsia="lv-LV"/>
        </w:rPr>
        <w:t>izstrādā</w:t>
      </w:r>
      <w:proofErr w:type="spellEnd"/>
      <w:r w:rsidRPr="00FD7339">
        <w:rPr>
          <w:rFonts w:ascii="Times New Roman" w:hAnsi="Times New Roman"/>
          <w:sz w:val="24"/>
          <w:lang w:eastAsia="lv-LV"/>
        </w:rPr>
        <w:t xml:space="preserve"> </w:t>
      </w:r>
      <w:proofErr w:type="spellStart"/>
      <w:r w:rsidRPr="00FD7339">
        <w:rPr>
          <w:rFonts w:ascii="Times New Roman" w:hAnsi="Times New Roman"/>
          <w:sz w:val="24"/>
          <w:lang w:eastAsia="lv-LV"/>
        </w:rPr>
        <w:t>atbilstošās</w:t>
      </w:r>
      <w:proofErr w:type="spellEnd"/>
      <w:r w:rsidRPr="00FD7339">
        <w:rPr>
          <w:rFonts w:ascii="Times New Roman" w:hAnsi="Times New Roman"/>
          <w:sz w:val="24"/>
          <w:lang w:eastAsia="lv-LV"/>
        </w:rPr>
        <w:t xml:space="preserve"> </w:t>
      </w:r>
      <w:proofErr w:type="spellStart"/>
      <w:r w:rsidRPr="00FD7339">
        <w:rPr>
          <w:rFonts w:ascii="Times New Roman" w:hAnsi="Times New Roman"/>
          <w:sz w:val="24"/>
          <w:lang w:eastAsia="lv-LV"/>
        </w:rPr>
        <w:t>sfēras</w:t>
      </w:r>
      <w:proofErr w:type="spellEnd"/>
      <w:r w:rsidRPr="00FD7339">
        <w:rPr>
          <w:rFonts w:ascii="Times New Roman" w:hAnsi="Times New Roman"/>
          <w:sz w:val="24"/>
          <w:lang w:eastAsia="lv-LV"/>
        </w:rPr>
        <w:t xml:space="preserve"> </w:t>
      </w:r>
      <w:proofErr w:type="spellStart"/>
      <w:r w:rsidRPr="00FD7339">
        <w:rPr>
          <w:rFonts w:ascii="Times New Roman" w:hAnsi="Times New Roman"/>
          <w:sz w:val="24"/>
          <w:lang w:eastAsia="lv-LV"/>
        </w:rPr>
        <w:t>sertificēts</w:t>
      </w:r>
      <w:proofErr w:type="spellEnd"/>
      <w:r w:rsidRPr="00FD7339">
        <w:rPr>
          <w:rFonts w:ascii="Times New Roman" w:hAnsi="Times New Roman"/>
          <w:sz w:val="24"/>
          <w:lang w:eastAsia="lv-LV"/>
        </w:rPr>
        <w:t xml:space="preserve"> </w:t>
      </w:r>
      <w:proofErr w:type="spellStart"/>
      <w:r w:rsidRPr="00FD7339">
        <w:rPr>
          <w:rFonts w:ascii="Times New Roman" w:hAnsi="Times New Roman"/>
          <w:sz w:val="24"/>
          <w:lang w:eastAsia="lv-LV"/>
        </w:rPr>
        <w:t>speciālists</w:t>
      </w:r>
      <w:proofErr w:type="spellEnd"/>
      <w:r w:rsidRPr="00FD7339">
        <w:rPr>
          <w:rFonts w:ascii="Times New Roman" w:hAnsi="Times New Roman"/>
          <w:sz w:val="24"/>
          <w:lang w:eastAsia="lv-LV"/>
        </w:rPr>
        <w:t>.</w:t>
      </w:r>
    </w:p>
    <w:p w:rsidR="0049558B" w:rsidRDefault="0049558B" w:rsidP="0049558B">
      <w:pPr>
        <w:spacing w:line="240" w:lineRule="auto"/>
        <w:jc w:val="both"/>
        <w:rPr>
          <w:rFonts w:ascii="Times New Roman" w:hAnsi="Times New Roman"/>
          <w:sz w:val="24"/>
          <w:szCs w:val="24"/>
        </w:rPr>
      </w:pPr>
    </w:p>
    <w:p w:rsidR="0049558B" w:rsidRPr="00C1772E" w:rsidRDefault="0049558B" w:rsidP="0049558B">
      <w:pPr>
        <w:spacing w:line="240" w:lineRule="auto"/>
        <w:jc w:val="both"/>
        <w:rPr>
          <w:rFonts w:ascii="Times New Roman" w:hAnsi="Times New Roman"/>
          <w:b/>
          <w:sz w:val="24"/>
          <w:szCs w:val="24"/>
        </w:rPr>
      </w:pPr>
      <w:proofErr w:type="gramStart"/>
      <w:r w:rsidRPr="00C1772E">
        <w:rPr>
          <w:rFonts w:ascii="Times New Roman" w:hAnsi="Times New Roman"/>
          <w:b/>
          <w:sz w:val="24"/>
          <w:szCs w:val="24"/>
        </w:rPr>
        <w:t>3.Tehniskās</w:t>
      </w:r>
      <w:proofErr w:type="gramEnd"/>
      <w:r w:rsidRPr="00C1772E">
        <w:rPr>
          <w:rFonts w:ascii="Times New Roman" w:hAnsi="Times New Roman"/>
          <w:b/>
          <w:sz w:val="24"/>
          <w:szCs w:val="24"/>
        </w:rPr>
        <w:t xml:space="preserve"> </w:t>
      </w:r>
      <w:proofErr w:type="spellStart"/>
      <w:r w:rsidRPr="00C1772E">
        <w:rPr>
          <w:rFonts w:ascii="Times New Roman" w:hAnsi="Times New Roman"/>
          <w:b/>
          <w:sz w:val="24"/>
          <w:szCs w:val="24"/>
        </w:rPr>
        <w:t>apsekošanas</w:t>
      </w:r>
      <w:proofErr w:type="spellEnd"/>
      <w:r w:rsidRPr="00C1772E">
        <w:rPr>
          <w:rFonts w:ascii="Times New Roman" w:hAnsi="Times New Roman"/>
          <w:b/>
          <w:sz w:val="24"/>
          <w:szCs w:val="24"/>
        </w:rPr>
        <w:t xml:space="preserve"> </w:t>
      </w:r>
      <w:proofErr w:type="spellStart"/>
      <w:r w:rsidRPr="00C1772E">
        <w:rPr>
          <w:rFonts w:ascii="Times New Roman" w:hAnsi="Times New Roman"/>
          <w:b/>
          <w:sz w:val="24"/>
          <w:szCs w:val="24"/>
        </w:rPr>
        <w:t>uzdevums</w:t>
      </w:r>
      <w:proofErr w:type="spellEnd"/>
      <w:r w:rsidRPr="00C1772E">
        <w:rPr>
          <w:rFonts w:ascii="Times New Roman" w:hAnsi="Times New Roman"/>
          <w:b/>
          <w:sz w:val="24"/>
          <w:szCs w:val="24"/>
        </w:rPr>
        <w:t xml:space="preserve"> </w:t>
      </w:r>
      <w:proofErr w:type="spellStart"/>
      <w:r w:rsidRPr="00C1772E">
        <w:rPr>
          <w:rFonts w:ascii="Times New Roman" w:hAnsi="Times New Roman"/>
          <w:b/>
          <w:sz w:val="24"/>
          <w:szCs w:val="24"/>
        </w:rPr>
        <w:t>paredz</w:t>
      </w:r>
      <w:proofErr w:type="spellEnd"/>
      <w:r w:rsidRPr="00C1772E">
        <w:rPr>
          <w:rFonts w:ascii="Times New Roman" w:hAnsi="Times New Roman"/>
          <w:b/>
          <w:sz w:val="24"/>
          <w:szCs w:val="24"/>
        </w:rPr>
        <w:t>:</w:t>
      </w:r>
    </w:p>
    <w:p w:rsidR="0049558B" w:rsidRPr="00B3776D" w:rsidRDefault="0049558B" w:rsidP="0049558B">
      <w:pPr>
        <w:pStyle w:val="Sarakstarindkopa"/>
        <w:numPr>
          <w:ilvl w:val="1"/>
          <w:numId w:val="10"/>
        </w:numPr>
        <w:spacing w:after="0" w:line="240" w:lineRule="auto"/>
        <w:jc w:val="both"/>
        <w:rPr>
          <w:rFonts w:ascii="Times New Roman" w:hAnsi="Times New Roman"/>
          <w:sz w:val="24"/>
          <w:lang w:eastAsia="lv-LV"/>
        </w:rPr>
      </w:pPr>
      <w:r w:rsidRPr="00B3776D">
        <w:rPr>
          <w:rFonts w:ascii="Times New Roman" w:hAnsi="Times New Roman"/>
          <w:sz w:val="24"/>
          <w:lang w:eastAsia="lv-LV"/>
        </w:rPr>
        <w:t>Vizuāli apsekot Vidzemes Augstskolas dienesta viesnīcu Ausekļa ielā 25</w:t>
      </w:r>
      <w:r w:rsidRPr="00AD2C54">
        <w:rPr>
          <w:rFonts w:ascii="Times New Roman" w:hAnsi="Times New Roman"/>
          <w:sz w:val="24"/>
          <w:lang w:eastAsia="lv-LV"/>
        </w:rPr>
        <w:t>A</w:t>
      </w:r>
      <w:r w:rsidRPr="00B3776D">
        <w:rPr>
          <w:rFonts w:ascii="Times New Roman" w:hAnsi="Times New Roman"/>
          <w:sz w:val="24"/>
          <w:lang w:eastAsia="lv-LV"/>
        </w:rPr>
        <w:t xml:space="preserve">, Valmierā, </w:t>
      </w:r>
      <w:r w:rsidRPr="00B3776D">
        <w:rPr>
          <w:rFonts w:ascii="Times New Roman" w:hAnsi="Times New Roman"/>
          <w:sz w:val="24"/>
        </w:rPr>
        <w:t xml:space="preserve">kuras laikā fiksēt redzamos būves bojājumus, pievienot tos </w:t>
      </w:r>
      <w:proofErr w:type="spellStart"/>
      <w:r w:rsidRPr="00B3776D">
        <w:rPr>
          <w:rFonts w:ascii="Times New Roman" w:hAnsi="Times New Roman"/>
          <w:sz w:val="24"/>
        </w:rPr>
        <w:t>fotofiksācijas</w:t>
      </w:r>
      <w:proofErr w:type="spellEnd"/>
      <w:r w:rsidRPr="00B3776D">
        <w:rPr>
          <w:rFonts w:ascii="Times New Roman" w:hAnsi="Times New Roman"/>
          <w:sz w:val="24"/>
        </w:rPr>
        <w:t xml:space="preserve"> veidā pie ēkas tehniskās apsekošanas atzinuma.</w:t>
      </w:r>
    </w:p>
    <w:p w:rsidR="0049558B" w:rsidRDefault="0049558B" w:rsidP="0049558B">
      <w:pPr>
        <w:pStyle w:val="Sarakstarindkopa"/>
        <w:numPr>
          <w:ilvl w:val="1"/>
          <w:numId w:val="10"/>
        </w:numPr>
        <w:spacing w:after="0" w:line="240" w:lineRule="auto"/>
        <w:jc w:val="both"/>
        <w:rPr>
          <w:rFonts w:ascii="Times New Roman" w:hAnsi="Times New Roman"/>
          <w:sz w:val="24"/>
          <w:lang w:eastAsia="lv-LV"/>
        </w:rPr>
      </w:pPr>
      <w:r w:rsidRPr="00B3776D">
        <w:rPr>
          <w:rFonts w:ascii="Times New Roman" w:hAnsi="Times New Roman"/>
          <w:sz w:val="24"/>
        </w:rPr>
        <w:t>Tehniskā izpēte un konstrukcijas atsegšana ir nepieciešama, ja vizuālās apskates laikā konstatēti (fiksēti) redzami būves bojājumi, kas mazina ēkas stiprību vai noturību.</w:t>
      </w:r>
    </w:p>
    <w:p w:rsidR="0049558B" w:rsidRDefault="0049558B" w:rsidP="0049558B">
      <w:pPr>
        <w:pStyle w:val="Sarakstarindkopa"/>
        <w:numPr>
          <w:ilvl w:val="1"/>
          <w:numId w:val="10"/>
        </w:numPr>
        <w:spacing w:after="0" w:line="240" w:lineRule="auto"/>
        <w:jc w:val="both"/>
        <w:rPr>
          <w:rFonts w:ascii="Times New Roman" w:hAnsi="Times New Roman"/>
          <w:sz w:val="24"/>
          <w:lang w:eastAsia="lv-LV"/>
        </w:rPr>
      </w:pPr>
      <w:r w:rsidRPr="00B3776D">
        <w:rPr>
          <w:rFonts w:ascii="Times New Roman" w:hAnsi="Times New Roman"/>
          <w:sz w:val="24"/>
          <w:lang w:eastAsia="lv-LV"/>
        </w:rPr>
        <w:t xml:space="preserve">Apsekot </w:t>
      </w:r>
      <w:r w:rsidRPr="00AD2C54">
        <w:rPr>
          <w:rFonts w:ascii="Times New Roman" w:hAnsi="Times New Roman"/>
          <w:sz w:val="24"/>
          <w:lang w:eastAsia="lv-LV"/>
        </w:rPr>
        <w:t>ēkas</w:t>
      </w:r>
      <w:r>
        <w:rPr>
          <w:rFonts w:ascii="Times New Roman" w:hAnsi="Times New Roman"/>
          <w:sz w:val="24"/>
          <w:lang w:eastAsia="lv-LV"/>
        </w:rPr>
        <w:t xml:space="preserve"> </w:t>
      </w:r>
      <w:r w:rsidRPr="00B3776D">
        <w:rPr>
          <w:rFonts w:ascii="Times New Roman" w:hAnsi="Times New Roman"/>
          <w:sz w:val="24"/>
          <w:lang w:eastAsia="lv-LV"/>
        </w:rPr>
        <w:t>konstrukcij</w:t>
      </w:r>
      <w:r w:rsidRPr="00AD2C54">
        <w:rPr>
          <w:rFonts w:ascii="Times New Roman" w:hAnsi="Times New Roman"/>
          <w:sz w:val="24"/>
          <w:lang w:eastAsia="lv-LV"/>
        </w:rPr>
        <w:t>u</w:t>
      </w:r>
      <w:r w:rsidRPr="00B3776D">
        <w:rPr>
          <w:rFonts w:ascii="Times New Roman" w:hAnsi="Times New Roman"/>
          <w:sz w:val="24"/>
          <w:lang w:eastAsia="lv-LV"/>
        </w:rPr>
        <w:t xml:space="preserve"> tehnisko stāvokli un inženiertīklus,</w:t>
      </w:r>
      <w:r w:rsidRPr="00B3776D">
        <w:rPr>
          <w:rFonts w:ascii="Times New Roman" w:hAnsi="Times New Roman"/>
          <w:sz w:val="24"/>
        </w:rPr>
        <w:t xml:space="preserve"> novērtēt redzamos bojājumus, tos aprakstīt atzinumā</w:t>
      </w:r>
      <w:r w:rsidRPr="00B3776D">
        <w:rPr>
          <w:rFonts w:ascii="Times New Roman" w:hAnsi="Times New Roman"/>
          <w:sz w:val="24"/>
          <w:lang w:eastAsia="lv-LV"/>
        </w:rPr>
        <w:t>.</w:t>
      </w:r>
    </w:p>
    <w:p w:rsidR="0049558B" w:rsidRDefault="0049558B" w:rsidP="0049558B">
      <w:pPr>
        <w:pStyle w:val="Sarakstarindkopa"/>
        <w:numPr>
          <w:ilvl w:val="1"/>
          <w:numId w:val="10"/>
        </w:numPr>
        <w:spacing w:after="0" w:line="240" w:lineRule="auto"/>
        <w:jc w:val="both"/>
        <w:rPr>
          <w:rFonts w:ascii="Times New Roman" w:hAnsi="Times New Roman"/>
          <w:sz w:val="24"/>
          <w:lang w:eastAsia="lv-LV"/>
        </w:rPr>
      </w:pPr>
      <w:r w:rsidRPr="00B3776D">
        <w:rPr>
          <w:rFonts w:ascii="Times New Roman" w:hAnsi="Times New Roman"/>
          <w:sz w:val="24"/>
          <w:lang w:eastAsia="lv-LV"/>
        </w:rPr>
        <w:t xml:space="preserve">Sniegt konstrukciju un elementu nolietojuma </w:t>
      </w:r>
      <w:r w:rsidRPr="00AD2C54">
        <w:rPr>
          <w:rFonts w:ascii="Times New Roman" w:hAnsi="Times New Roman"/>
          <w:sz w:val="24"/>
          <w:lang w:eastAsia="lv-LV"/>
        </w:rPr>
        <w:t>aprēķinus tabulas veidā</w:t>
      </w:r>
      <w:r w:rsidRPr="00B3776D">
        <w:rPr>
          <w:rFonts w:ascii="Times New Roman" w:hAnsi="Times New Roman"/>
          <w:sz w:val="24"/>
          <w:lang w:eastAsia="lv-LV"/>
        </w:rPr>
        <w:t>.</w:t>
      </w:r>
    </w:p>
    <w:p w:rsidR="0049558B" w:rsidRPr="00B3776D" w:rsidRDefault="0049558B" w:rsidP="0049558B">
      <w:pPr>
        <w:pStyle w:val="Sarakstarindkopa"/>
        <w:numPr>
          <w:ilvl w:val="1"/>
          <w:numId w:val="10"/>
        </w:numPr>
        <w:spacing w:after="0" w:line="240" w:lineRule="auto"/>
        <w:jc w:val="both"/>
        <w:rPr>
          <w:rFonts w:ascii="Times New Roman" w:hAnsi="Times New Roman"/>
          <w:sz w:val="24"/>
          <w:lang w:eastAsia="lv-LV"/>
        </w:rPr>
      </w:pPr>
      <w:r w:rsidRPr="00B3776D">
        <w:rPr>
          <w:rFonts w:ascii="Times New Roman" w:hAnsi="Times New Roman"/>
          <w:sz w:val="24"/>
          <w:lang w:eastAsia="lv-LV"/>
        </w:rPr>
        <w:t>S</w:t>
      </w:r>
      <w:r>
        <w:rPr>
          <w:rFonts w:ascii="Times New Roman" w:hAnsi="Times New Roman"/>
          <w:sz w:val="24"/>
          <w:lang w:eastAsia="lv-LV"/>
        </w:rPr>
        <w:t xml:space="preserve">niegt secinājumus un ieteikumus </w:t>
      </w:r>
      <w:r w:rsidRPr="00AD2C54">
        <w:rPr>
          <w:rFonts w:ascii="Times New Roman" w:hAnsi="Times New Roman"/>
          <w:sz w:val="24"/>
          <w:lang w:eastAsia="lv-LV"/>
        </w:rPr>
        <w:t>ēkas tehniskā stāvokļa uzlabošanai un energoefektivitātes paaugstināšanai.</w:t>
      </w:r>
    </w:p>
    <w:p w:rsidR="0049558B" w:rsidRDefault="0049558B" w:rsidP="0049558B">
      <w:pPr>
        <w:spacing w:line="240" w:lineRule="auto"/>
        <w:jc w:val="both"/>
        <w:rPr>
          <w:rFonts w:ascii="Times New Roman" w:hAnsi="Times New Roman"/>
          <w:sz w:val="24"/>
          <w:lang w:eastAsia="lv-LV"/>
        </w:rPr>
      </w:pPr>
    </w:p>
    <w:p w:rsidR="0049558B" w:rsidRPr="00FD7339" w:rsidRDefault="0049558B" w:rsidP="0049558B">
      <w:pPr>
        <w:jc w:val="both"/>
        <w:rPr>
          <w:rFonts w:ascii="Times New Roman" w:hAnsi="Times New Roman"/>
          <w:bCs/>
          <w:sz w:val="24"/>
          <w:szCs w:val="24"/>
        </w:rPr>
      </w:pPr>
      <w:proofErr w:type="spellStart"/>
      <w:proofErr w:type="gramStart"/>
      <w:r w:rsidRPr="00FD7339">
        <w:rPr>
          <w:rFonts w:ascii="Times New Roman" w:hAnsi="Times New Roman"/>
          <w:sz w:val="24"/>
          <w:lang w:eastAsia="lv-LV"/>
        </w:rPr>
        <w:t>Ēkas</w:t>
      </w:r>
      <w:proofErr w:type="spellEnd"/>
      <w:r w:rsidRPr="00FD7339">
        <w:rPr>
          <w:rFonts w:ascii="Times New Roman" w:hAnsi="Times New Roman"/>
          <w:sz w:val="24"/>
          <w:lang w:eastAsia="lv-LV"/>
        </w:rPr>
        <w:t xml:space="preserve"> </w:t>
      </w:r>
      <w:proofErr w:type="spellStart"/>
      <w:r w:rsidRPr="00FD7339">
        <w:rPr>
          <w:rFonts w:ascii="Times New Roman" w:hAnsi="Times New Roman"/>
          <w:sz w:val="24"/>
          <w:lang w:eastAsia="lv-LV"/>
        </w:rPr>
        <w:t>tehnisk</w:t>
      </w:r>
      <w:r w:rsidRPr="00AD2C54">
        <w:rPr>
          <w:rFonts w:ascii="Times New Roman" w:hAnsi="Times New Roman"/>
          <w:sz w:val="24"/>
          <w:lang w:eastAsia="lv-LV"/>
        </w:rPr>
        <w:t>ās</w:t>
      </w:r>
      <w:proofErr w:type="spellEnd"/>
      <w:r w:rsidRPr="00FD7339">
        <w:rPr>
          <w:rFonts w:ascii="Times New Roman" w:hAnsi="Times New Roman"/>
          <w:sz w:val="24"/>
          <w:lang w:eastAsia="lv-LV"/>
        </w:rPr>
        <w:t xml:space="preserve"> </w:t>
      </w:r>
      <w:proofErr w:type="spellStart"/>
      <w:r w:rsidRPr="00FD7339">
        <w:rPr>
          <w:rFonts w:ascii="Times New Roman" w:hAnsi="Times New Roman"/>
          <w:sz w:val="24"/>
          <w:lang w:eastAsia="lv-LV"/>
        </w:rPr>
        <w:t>apsekošanas</w:t>
      </w:r>
      <w:proofErr w:type="spellEnd"/>
      <w:r w:rsidRPr="00FD7339">
        <w:rPr>
          <w:rFonts w:ascii="Times New Roman" w:hAnsi="Times New Roman"/>
          <w:sz w:val="24"/>
          <w:lang w:eastAsia="lv-LV"/>
        </w:rPr>
        <w:t xml:space="preserve"> </w:t>
      </w:r>
      <w:proofErr w:type="spellStart"/>
      <w:r w:rsidRPr="00FD7339">
        <w:rPr>
          <w:rFonts w:ascii="Times New Roman" w:hAnsi="Times New Roman"/>
          <w:sz w:val="24"/>
          <w:lang w:eastAsia="lv-LV"/>
        </w:rPr>
        <w:t>atzinums</w:t>
      </w:r>
      <w:proofErr w:type="spellEnd"/>
      <w:r w:rsidRPr="00FD7339">
        <w:rPr>
          <w:rFonts w:ascii="Times New Roman" w:hAnsi="Times New Roman"/>
          <w:sz w:val="24"/>
          <w:lang w:eastAsia="lv-LV"/>
        </w:rPr>
        <w:t xml:space="preserve"> </w:t>
      </w:r>
      <w:proofErr w:type="spellStart"/>
      <w:r w:rsidRPr="00FD7339">
        <w:rPr>
          <w:rFonts w:ascii="Times New Roman" w:hAnsi="Times New Roman"/>
          <w:sz w:val="24"/>
          <w:lang w:eastAsia="lv-LV"/>
        </w:rPr>
        <w:t>jāizstrādā</w:t>
      </w:r>
      <w:proofErr w:type="spellEnd"/>
      <w:r w:rsidRPr="00FD7339">
        <w:rPr>
          <w:rFonts w:ascii="Times New Roman" w:hAnsi="Times New Roman"/>
          <w:sz w:val="24"/>
          <w:lang w:eastAsia="lv-LV"/>
        </w:rPr>
        <w:t xml:space="preserve"> </w:t>
      </w:r>
      <w:proofErr w:type="spellStart"/>
      <w:r w:rsidRPr="00FD7339">
        <w:rPr>
          <w:rFonts w:ascii="Times New Roman" w:hAnsi="Times New Roman"/>
          <w:sz w:val="24"/>
          <w:lang w:eastAsia="lv-LV"/>
        </w:rPr>
        <w:t>atbilstoši</w:t>
      </w:r>
      <w:proofErr w:type="spellEnd"/>
      <w:r w:rsidRPr="00FD7339">
        <w:rPr>
          <w:rFonts w:ascii="Times New Roman" w:hAnsi="Times New Roman"/>
          <w:sz w:val="24"/>
          <w:lang w:eastAsia="lv-LV"/>
        </w:rPr>
        <w:t xml:space="preserve"> </w:t>
      </w:r>
      <w:proofErr w:type="spellStart"/>
      <w:r w:rsidRPr="00AD2C54">
        <w:rPr>
          <w:rFonts w:ascii="Times New Roman" w:hAnsi="Times New Roman"/>
          <w:sz w:val="24"/>
          <w:lang w:eastAsia="lv-LV"/>
        </w:rPr>
        <w:t>Ministru</w:t>
      </w:r>
      <w:proofErr w:type="spellEnd"/>
      <w:r w:rsidRPr="00AD2C54">
        <w:rPr>
          <w:rFonts w:ascii="Times New Roman" w:hAnsi="Times New Roman"/>
          <w:sz w:val="24"/>
          <w:lang w:eastAsia="lv-LV"/>
        </w:rPr>
        <w:t xml:space="preserve"> </w:t>
      </w:r>
      <w:proofErr w:type="spellStart"/>
      <w:r w:rsidRPr="00AD2C54">
        <w:rPr>
          <w:rFonts w:ascii="Times New Roman" w:hAnsi="Times New Roman"/>
          <w:sz w:val="24"/>
          <w:lang w:eastAsia="lv-LV"/>
        </w:rPr>
        <w:t>kabineta</w:t>
      </w:r>
      <w:proofErr w:type="spellEnd"/>
      <w:r w:rsidRPr="00AD2C54">
        <w:rPr>
          <w:rFonts w:ascii="Times New Roman" w:hAnsi="Times New Roman"/>
          <w:sz w:val="24"/>
          <w:lang w:eastAsia="lv-LV"/>
        </w:rPr>
        <w:t xml:space="preserve"> 2015.gada 30.jūnija </w:t>
      </w:r>
      <w:proofErr w:type="spellStart"/>
      <w:r w:rsidRPr="00AD2C54">
        <w:rPr>
          <w:rFonts w:ascii="Times New Roman" w:hAnsi="Times New Roman"/>
          <w:sz w:val="24"/>
          <w:lang w:eastAsia="lv-LV"/>
        </w:rPr>
        <w:t>noteikumiem</w:t>
      </w:r>
      <w:proofErr w:type="spellEnd"/>
      <w:r w:rsidRPr="00AD2C54">
        <w:rPr>
          <w:rFonts w:ascii="Times New Roman" w:hAnsi="Times New Roman"/>
          <w:sz w:val="24"/>
          <w:lang w:eastAsia="lv-LV"/>
        </w:rPr>
        <w:t xml:space="preserve"> Nr.337 "</w:t>
      </w:r>
      <w:proofErr w:type="spellStart"/>
      <w:r w:rsidRPr="00AD2C54">
        <w:rPr>
          <w:rFonts w:ascii="Times New Roman" w:hAnsi="Times New Roman"/>
          <w:sz w:val="24"/>
          <w:lang w:eastAsia="lv-LV"/>
        </w:rPr>
        <w:t>Noteikumi</w:t>
      </w:r>
      <w:proofErr w:type="spellEnd"/>
      <w:r w:rsidRPr="00AD2C54">
        <w:rPr>
          <w:rFonts w:ascii="Times New Roman" w:hAnsi="Times New Roman"/>
          <w:sz w:val="24"/>
          <w:lang w:eastAsia="lv-LV"/>
        </w:rPr>
        <w:t xml:space="preserve"> par </w:t>
      </w:r>
      <w:proofErr w:type="spellStart"/>
      <w:r w:rsidRPr="00AD2C54">
        <w:rPr>
          <w:rFonts w:ascii="Times New Roman" w:hAnsi="Times New Roman"/>
          <w:sz w:val="24"/>
          <w:lang w:eastAsia="lv-LV"/>
        </w:rPr>
        <w:t>Latvijas</w:t>
      </w:r>
      <w:proofErr w:type="spellEnd"/>
      <w:r w:rsidRPr="00AD2C54">
        <w:rPr>
          <w:rFonts w:ascii="Times New Roman" w:hAnsi="Times New Roman"/>
          <w:sz w:val="24"/>
          <w:lang w:eastAsia="lv-LV"/>
        </w:rPr>
        <w:t xml:space="preserve"> </w:t>
      </w:r>
      <w:proofErr w:type="spellStart"/>
      <w:r w:rsidRPr="00AD2C54">
        <w:rPr>
          <w:rFonts w:ascii="Times New Roman" w:hAnsi="Times New Roman"/>
          <w:sz w:val="24"/>
          <w:lang w:eastAsia="lv-LV"/>
        </w:rPr>
        <w:t>būvnormatīvu</w:t>
      </w:r>
      <w:proofErr w:type="spellEnd"/>
      <w:r w:rsidRPr="00AD2C54">
        <w:rPr>
          <w:rFonts w:ascii="Times New Roman" w:hAnsi="Times New Roman"/>
          <w:sz w:val="24"/>
          <w:lang w:eastAsia="lv-LV"/>
        </w:rPr>
        <w:t xml:space="preserve"> LBN 405-15 "</w:t>
      </w:r>
      <w:proofErr w:type="spellStart"/>
      <w:r w:rsidRPr="00AD2C54">
        <w:rPr>
          <w:rFonts w:ascii="Times New Roman" w:hAnsi="Times New Roman"/>
          <w:sz w:val="24"/>
          <w:lang w:eastAsia="lv-LV"/>
        </w:rPr>
        <w:t>Būvju</w:t>
      </w:r>
      <w:proofErr w:type="spellEnd"/>
      <w:r w:rsidRPr="00AD2C54">
        <w:rPr>
          <w:rFonts w:ascii="Times New Roman" w:hAnsi="Times New Roman"/>
          <w:sz w:val="24"/>
          <w:lang w:eastAsia="lv-LV"/>
        </w:rPr>
        <w:t xml:space="preserve"> </w:t>
      </w:r>
      <w:proofErr w:type="spellStart"/>
      <w:r w:rsidRPr="00AD2C54">
        <w:rPr>
          <w:rFonts w:ascii="Times New Roman" w:hAnsi="Times New Roman"/>
          <w:sz w:val="24"/>
          <w:lang w:eastAsia="lv-LV"/>
        </w:rPr>
        <w:t>tehniskā</w:t>
      </w:r>
      <w:proofErr w:type="spellEnd"/>
      <w:r w:rsidRPr="00AD2C54">
        <w:rPr>
          <w:rFonts w:ascii="Times New Roman" w:hAnsi="Times New Roman"/>
          <w:sz w:val="24"/>
          <w:lang w:eastAsia="lv-LV"/>
        </w:rPr>
        <w:t xml:space="preserve"> </w:t>
      </w:r>
      <w:proofErr w:type="spellStart"/>
      <w:r w:rsidRPr="00AD2C54">
        <w:rPr>
          <w:rFonts w:ascii="Times New Roman" w:hAnsi="Times New Roman"/>
          <w:sz w:val="24"/>
          <w:lang w:eastAsia="lv-LV"/>
        </w:rPr>
        <w:t>apsekošana</w:t>
      </w:r>
      <w:proofErr w:type="spellEnd"/>
      <w:r w:rsidRPr="00AD2C54">
        <w:rPr>
          <w:rFonts w:ascii="Times New Roman" w:hAnsi="Times New Roman"/>
          <w:sz w:val="24"/>
          <w:lang w:eastAsia="lv-LV"/>
        </w:rPr>
        <w:t>""</w:t>
      </w:r>
      <w:r>
        <w:rPr>
          <w:rFonts w:ascii="Times New Roman" w:hAnsi="Times New Roman"/>
          <w:sz w:val="24"/>
          <w:lang w:eastAsia="lv-LV"/>
        </w:rPr>
        <w:t>.</w:t>
      </w:r>
      <w:bookmarkStart w:id="17" w:name="_GoBack"/>
      <w:bookmarkEnd w:id="17"/>
      <w:proofErr w:type="gramEnd"/>
    </w:p>
    <w:p w:rsidR="0049558B" w:rsidRDefault="0049558B" w:rsidP="0049558B">
      <w:pPr>
        <w:spacing w:line="240" w:lineRule="auto"/>
        <w:jc w:val="both"/>
        <w:rPr>
          <w:rFonts w:ascii="Times New Roman" w:hAnsi="Times New Roman"/>
          <w:sz w:val="24"/>
          <w:lang w:eastAsia="lv-LV"/>
        </w:rPr>
      </w:pPr>
    </w:p>
    <w:p w:rsidR="00735831" w:rsidRPr="00B275EC" w:rsidRDefault="00735831" w:rsidP="00735831">
      <w:pPr>
        <w:pStyle w:val="ListParagraph1"/>
        <w:numPr>
          <w:ilvl w:val="0"/>
          <w:numId w:val="10"/>
        </w:numPr>
        <w:autoSpaceDE w:val="0"/>
        <w:autoSpaceDN w:val="0"/>
        <w:adjustRightInd w:val="0"/>
        <w:jc w:val="both"/>
        <w:rPr>
          <w:lang w:bidi="lo-LA"/>
        </w:rPr>
      </w:pPr>
      <w:r w:rsidRPr="00735831">
        <w:rPr>
          <w:b/>
          <w:szCs w:val="24"/>
        </w:rPr>
        <w:t xml:space="preserve">Prasības pretendentiem: </w:t>
      </w:r>
      <w:proofErr w:type="spellStart"/>
      <w:r>
        <w:rPr>
          <w:szCs w:val="24"/>
        </w:rPr>
        <w:t>B</w:t>
      </w:r>
      <w:r w:rsidRPr="00B275EC">
        <w:rPr>
          <w:szCs w:val="24"/>
        </w:rPr>
        <w:t>ūvspeci</w:t>
      </w:r>
      <w:r>
        <w:rPr>
          <w:szCs w:val="24"/>
        </w:rPr>
        <w:t>ālista</w:t>
      </w:r>
      <w:proofErr w:type="spellEnd"/>
      <w:r w:rsidRPr="00B275EC">
        <w:rPr>
          <w:szCs w:val="24"/>
        </w:rPr>
        <w:t xml:space="preserve"> ēku konstrukciju projektēšanā s</w:t>
      </w:r>
      <w:r>
        <w:t>ertifikāts. Pieredze</w:t>
      </w:r>
      <w:r w:rsidRPr="00B275EC">
        <w:t xml:space="preserve"> vismaz divu </w:t>
      </w:r>
      <w:r w:rsidRPr="00B275EC">
        <w:rPr>
          <w:szCs w:val="24"/>
        </w:rPr>
        <w:t>Ēkas tehniskās apsekošanas atzinumu izstrād</w:t>
      </w:r>
      <w:r>
        <w:rPr>
          <w:szCs w:val="24"/>
        </w:rPr>
        <w:t>ē</w:t>
      </w:r>
      <w:r w:rsidRPr="00B275EC">
        <w:t xml:space="preserve"> atbilstoši cenu aptaujas priekšmetam.</w:t>
      </w:r>
    </w:p>
    <w:p w:rsidR="0049558B" w:rsidRPr="00735831" w:rsidRDefault="0049558B" w:rsidP="00735831">
      <w:pPr>
        <w:pStyle w:val="Sarakstarindkopa"/>
        <w:numPr>
          <w:ilvl w:val="0"/>
          <w:numId w:val="10"/>
        </w:numPr>
        <w:jc w:val="both"/>
        <w:rPr>
          <w:rFonts w:ascii="Times New Roman" w:hAnsi="Times New Roman"/>
          <w:sz w:val="24"/>
          <w:szCs w:val="24"/>
        </w:rPr>
      </w:pPr>
      <w:r w:rsidRPr="00735831">
        <w:rPr>
          <w:rFonts w:ascii="Times New Roman" w:hAnsi="Times New Roman"/>
          <w:b/>
          <w:sz w:val="24"/>
          <w:szCs w:val="24"/>
        </w:rPr>
        <w:t xml:space="preserve">Pakalpojuma izpildes termiņš: </w:t>
      </w:r>
      <w:r w:rsidRPr="00735831">
        <w:rPr>
          <w:rFonts w:ascii="Times New Roman" w:hAnsi="Times New Roman"/>
          <w:sz w:val="24"/>
          <w:szCs w:val="24"/>
        </w:rPr>
        <w:t>četras nedēļas</w:t>
      </w:r>
      <w:r w:rsidR="00735831" w:rsidRPr="00735831">
        <w:rPr>
          <w:rFonts w:ascii="Times New Roman" w:hAnsi="Times New Roman"/>
          <w:sz w:val="24"/>
          <w:szCs w:val="24"/>
        </w:rPr>
        <w:t>.</w:t>
      </w:r>
    </w:p>
    <w:sectPr w:rsidR="0049558B" w:rsidRPr="00735831" w:rsidSect="0055716B">
      <w:footerReference w:type="default" r:id="rId9"/>
      <w:pgSz w:w="11906" w:h="16838"/>
      <w:pgMar w:top="709" w:right="991"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45B" w:rsidRDefault="00A6345B" w:rsidP="0055716B">
      <w:pPr>
        <w:spacing w:line="240" w:lineRule="auto"/>
      </w:pPr>
      <w:r>
        <w:separator/>
      </w:r>
    </w:p>
  </w:endnote>
  <w:endnote w:type="continuationSeparator" w:id="0">
    <w:p w:rsidR="00A6345B" w:rsidRDefault="00A6345B" w:rsidP="005571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2005"/>
      <w:docPartObj>
        <w:docPartGallery w:val="Page Numbers (Bottom of Page)"/>
        <w:docPartUnique/>
      </w:docPartObj>
    </w:sdtPr>
    <w:sdtContent>
      <w:p w:rsidR="0055716B" w:rsidRDefault="00E00E26">
        <w:pPr>
          <w:pStyle w:val="Kjene"/>
          <w:jc w:val="right"/>
        </w:pPr>
        <w:fldSimple w:instr=" PAGE   \* MERGEFORMAT ">
          <w:r w:rsidR="008458AF">
            <w:rPr>
              <w:noProof/>
            </w:rPr>
            <w:t>6</w:t>
          </w:r>
        </w:fldSimple>
      </w:p>
    </w:sdtContent>
  </w:sdt>
  <w:p w:rsidR="0055716B" w:rsidRDefault="0055716B">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45B" w:rsidRDefault="00A6345B" w:rsidP="0055716B">
      <w:pPr>
        <w:spacing w:line="240" w:lineRule="auto"/>
      </w:pPr>
      <w:r>
        <w:separator/>
      </w:r>
    </w:p>
  </w:footnote>
  <w:footnote w:type="continuationSeparator" w:id="0">
    <w:p w:rsidR="00A6345B" w:rsidRDefault="00A6345B" w:rsidP="0055716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Wingdings" w:hAnsi="Wingdings" w:cs="Tahoma"/>
      </w:rPr>
    </w:lvl>
  </w:abstractNum>
  <w:abstractNum w:abstractNumId="1">
    <w:nsid w:val="00000007"/>
    <w:multiLevelType w:val="multilevel"/>
    <w:tmpl w:val="00000007"/>
    <w:name w:val="WW8Num7"/>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color w:val="000000"/>
      </w:rPr>
    </w:lvl>
    <w:lvl w:ilvl="2">
      <w:start w:val="1"/>
      <w:numFmt w:val="decimal"/>
      <w:lvlText w:val="%1.%2.%3."/>
      <w:lvlJc w:val="left"/>
      <w:pPr>
        <w:tabs>
          <w:tab w:val="num" w:pos="1985"/>
        </w:tabs>
        <w:ind w:left="1985" w:hanging="851"/>
      </w:pPr>
    </w:lvl>
    <w:lvl w:ilvl="3">
      <w:start w:val="1"/>
      <w:numFmt w:val="decimal"/>
      <w:lvlText w:val="%1.%2.%3.%4."/>
      <w:lvlJc w:val="left"/>
      <w:pPr>
        <w:tabs>
          <w:tab w:val="num" w:pos="2977"/>
        </w:tabs>
        <w:ind w:left="2977" w:hanging="85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12"/>
    <w:multiLevelType w:val="singleLevel"/>
    <w:tmpl w:val="00000012"/>
    <w:name w:val="WW8Num18"/>
    <w:lvl w:ilvl="0">
      <w:start w:val="1"/>
      <w:numFmt w:val="bullet"/>
      <w:pStyle w:val="StyleStyle1Justified"/>
      <w:lvlText w:val=""/>
      <w:lvlJc w:val="left"/>
      <w:pPr>
        <w:tabs>
          <w:tab w:val="num" w:pos="720"/>
        </w:tabs>
        <w:ind w:left="720" w:hanging="360"/>
      </w:pPr>
      <w:rPr>
        <w:rFonts w:ascii="Wingdings" w:hAnsi="Wingdings"/>
      </w:rPr>
    </w:lvl>
  </w:abstractNum>
  <w:abstractNum w:abstractNumId="3">
    <w:nsid w:val="04835680"/>
    <w:multiLevelType w:val="multilevel"/>
    <w:tmpl w:val="AE6A99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E251B4"/>
    <w:multiLevelType w:val="hybridMultilevel"/>
    <w:tmpl w:val="158A8FD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4188445F"/>
    <w:multiLevelType w:val="hybridMultilevel"/>
    <w:tmpl w:val="67D6E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5D095D54"/>
    <w:multiLevelType w:val="multilevel"/>
    <w:tmpl w:val="B9CE8F16"/>
    <w:name w:val="PwCHeadingListTemplate"/>
    <w:lvl w:ilvl="0">
      <w:start w:val="1"/>
      <w:numFmt w:val="decimal"/>
      <w:pStyle w:val="Virsraksts1"/>
      <w:lvlText w:val="%1"/>
      <w:lvlJc w:val="right"/>
      <w:pPr>
        <w:tabs>
          <w:tab w:val="num" w:pos="280"/>
        </w:tabs>
        <w:ind w:hanging="280"/>
      </w:pPr>
      <w:rPr>
        <w:rFonts w:ascii="Times New Roman" w:hAnsi="Times New Roman" w:cs="Times New Roman" w:hint="default"/>
        <w:color w:val="auto"/>
        <w:sz w:val="28"/>
        <w:szCs w:val="28"/>
      </w:rPr>
    </w:lvl>
    <w:lvl w:ilvl="1">
      <w:start w:val="1"/>
      <w:numFmt w:val="decimal"/>
      <w:pStyle w:val="Virsraksts2"/>
      <w:lvlText w:val="%1.%2"/>
      <w:lvlJc w:val="right"/>
      <w:pPr>
        <w:tabs>
          <w:tab w:val="num" w:pos="280"/>
        </w:tabs>
        <w:ind w:left="280" w:hanging="280"/>
      </w:pPr>
      <w:rPr>
        <w:rFonts w:cs="Times New Roman" w:hint="default"/>
      </w:rPr>
    </w:lvl>
    <w:lvl w:ilvl="2">
      <w:start w:val="1"/>
      <w:numFmt w:val="decimal"/>
      <w:pStyle w:val="Virsraksts3"/>
      <w:lvlText w:val="%1.%2.%3"/>
      <w:lvlJc w:val="right"/>
      <w:pPr>
        <w:tabs>
          <w:tab w:val="num" w:pos="280"/>
        </w:tabs>
        <w:ind w:left="280" w:hanging="280"/>
      </w:pPr>
      <w:rPr>
        <w:rFonts w:cs="Times New Roman" w:hint="default"/>
      </w:rPr>
    </w:lvl>
    <w:lvl w:ilvl="3">
      <w:start w:val="1"/>
      <w:numFmt w:val="decimal"/>
      <w:pStyle w:val="Virsraksts4"/>
      <w:lvlText w:val="%1.%2.%3.%4"/>
      <w:lvlJc w:val="right"/>
      <w:pPr>
        <w:tabs>
          <w:tab w:val="num" w:pos="0"/>
        </w:tabs>
        <w:ind w:hanging="280"/>
      </w:pPr>
      <w:rPr>
        <w:rFonts w:cs="Times New Roman" w:hint="default"/>
      </w:rPr>
    </w:lvl>
    <w:lvl w:ilvl="4">
      <w:start w:val="1"/>
      <w:numFmt w:val="decimal"/>
      <w:pStyle w:val="Virsraksts5"/>
      <w:lvlText w:val="%1.%2.%3.%4.%5"/>
      <w:lvlJc w:val="right"/>
      <w:pPr>
        <w:tabs>
          <w:tab w:val="num" w:pos="0"/>
        </w:tabs>
        <w:ind w:hanging="280"/>
      </w:pPr>
      <w:rPr>
        <w:rFonts w:cs="Times New Roman" w:hint="default"/>
      </w:rPr>
    </w:lvl>
    <w:lvl w:ilvl="5">
      <w:start w:val="1"/>
      <w:numFmt w:val="decimal"/>
      <w:pStyle w:val="Virsraksts6"/>
      <w:lvlText w:val="%1.%2.%3.%4.%5.%6"/>
      <w:lvlJc w:val="right"/>
      <w:pPr>
        <w:tabs>
          <w:tab w:val="num" w:pos="0"/>
        </w:tabs>
        <w:ind w:hanging="280"/>
      </w:pPr>
      <w:rPr>
        <w:rFonts w:cs="Times New Roman" w:hint="default"/>
      </w:rPr>
    </w:lvl>
    <w:lvl w:ilvl="6">
      <w:start w:val="1"/>
      <w:numFmt w:val="decimal"/>
      <w:pStyle w:val="Virsraksts7"/>
      <w:lvlText w:val="%1.%2.%3.%4.%5.%6.%7"/>
      <w:lvlJc w:val="right"/>
      <w:pPr>
        <w:tabs>
          <w:tab w:val="num" w:pos="0"/>
        </w:tabs>
        <w:ind w:hanging="280"/>
      </w:pPr>
      <w:rPr>
        <w:rFonts w:cs="Times New Roman" w:hint="default"/>
      </w:rPr>
    </w:lvl>
    <w:lvl w:ilvl="7">
      <w:start w:val="1"/>
      <w:numFmt w:val="decimal"/>
      <w:pStyle w:val="Virsraksts8"/>
      <w:lvlText w:val="%1.%2.%3.%4.%5.%6.%7.%8"/>
      <w:lvlJc w:val="right"/>
      <w:pPr>
        <w:tabs>
          <w:tab w:val="num" w:pos="0"/>
        </w:tabs>
        <w:ind w:hanging="280"/>
      </w:pPr>
      <w:rPr>
        <w:rFonts w:cs="Times New Roman" w:hint="default"/>
      </w:rPr>
    </w:lvl>
    <w:lvl w:ilvl="8">
      <w:start w:val="1"/>
      <w:numFmt w:val="decimal"/>
      <w:pStyle w:val="Virsraksts9"/>
      <w:lvlText w:val="%1.%2.%3.%4.%5.%6.%7.%8.%9"/>
      <w:lvlJc w:val="right"/>
      <w:pPr>
        <w:tabs>
          <w:tab w:val="num" w:pos="0"/>
        </w:tabs>
        <w:ind w:hanging="280"/>
      </w:pPr>
      <w:rPr>
        <w:rFonts w:cs="Times New Roman" w:hint="default"/>
      </w:rPr>
    </w:lvl>
  </w:abstractNum>
  <w:abstractNum w:abstractNumId="7">
    <w:nsid w:val="611F3B9D"/>
    <w:multiLevelType w:val="multilevel"/>
    <w:tmpl w:val="4EF6A9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47402FD"/>
    <w:multiLevelType w:val="hybridMultilevel"/>
    <w:tmpl w:val="BF18811A"/>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hint="default"/>
      </w:rPr>
    </w:lvl>
    <w:lvl w:ilvl="8" w:tplc="04260005">
      <w:start w:val="1"/>
      <w:numFmt w:val="bullet"/>
      <w:lvlText w:val=""/>
      <w:lvlJc w:val="left"/>
      <w:pPr>
        <w:ind w:left="6525" w:hanging="360"/>
      </w:pPr>
      <w:rPr>
        <w:rFonts w:ascii="Wingdings" w:hAnsi="Wingdings" w:hint="default"/>
      </w:rPr>
    </w:lvl>
  </w:abstractNum>
  <w:abstractNum w:abstractNumId="9">
    <w:nsid w:val="6E15659B"/>
    <w:multiLevelType w:val="multilevel"/>
    <w:tmpl w:val="85E4251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val="0"/>
        <w:i w:val="0"/>
      </w:rPr>
    </w:lvl>
    <w:lvl w:ilvl="2">
      <w:start w:val="1"/>
      <w:numFmt w:val="decimal"/>
      <w:lvlText w:val="%1.%2.%3."/>
      <w:lvlJc w:val="left"/>
      <w:pPr>
        <w:tabs>
          <w:tab w:val="num" w:pos="720"/>
        </w:tabs>
        <w:ind w:left="720" w:hanging="720"/>
      </w:pPr>
      <w:rPr>
        <w:rFonts w:hint="default"/>
        <w:b w:val="0"/>
        <w:i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2945953"/>
    <w:multiLevelType w:val="multilevel"/>
    <w:tmpl w:val="FCF8737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73451AB"/>
    <w:multiLevelType w:val="multilevel"/>
    <w:tmpl w:val="F13A00BE"/>
    <w:lvl w:ilvl="0">
      <w:start w:val="1"/>
      <w:numFmt w:val="decimal"/>
      <w:lvlText w:val="%1."/>
      <w:lvlJc w:val="left"/>
      <w:pPr>
        <w:ind w:left="1070" w:hanging="360"/>
      </w:pPr>
      <w:rPr>
        <w:rFonts w:cs="Times New Roman" w:hint="default"/>
        <w:b w:val="0"/>
        <w:color w:val="auto"/>
      </w:rPr>
    </w:lvl>
    <w:lvl w:ilvl="1">
      <w:start w:val="2"/>
      <w:numFmt w:val="decimal"/>
      <w:isLgl/>
      <w:lvlText w:val="%1.%2."/>
      <w:lvlJc w:val="left"/>
      <w:pPr>
        <w:ind w:left="1410" w:hanging="6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6"/>
  </w:num>
  <w:num w:numId="2">
    <w:abstractNumId w:val="11"/>
  </w:num>
  <w:num w:numId="3">
    <w:abstractNumId w:val="8"/>
  </w:num>
  <w:num w:numId="4">
    <w:abstractNumId w:val="4"/>
  </w:num>
  <w:num w:numId="5">
    <w:abstractNumId w:val="10"/>
  </w:num>
  <w:num w:numId="6">
    <w:abstractNumId w:val="3"/>
  </w:num>
  <w:num w:numId="7">
    <w:abstractNumId w:val="9"/>
  </w:num>
  <w:num w:numId="8">
    <w:abstractNumId w:val="5"/>
  </w:num>
  <w:num w:numId="9">
    <w:abstractNumId w:val="0"/>
  </w:num>
  <w:num w:numId="10">
    <w:abstractNumId w:val="7"/>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2103A"/>
    <w:rsid w:val="000222A0"/>
    <w:rsid w:val="000C2FD4"/>
    <w:rsid w:val="00186948"/>
    <w:rsid w:val="001912B2"/>
    <w:rsid w:val="0023109A"/>
    <w:rsid w:val="00313599"/>
    <w:rsid w:val="004156F5"/>
    <w:rsid w:val="00430CB2"/>
    <w:rsid w:val="0049558B"/>
    <w:rsid w:val="00513FBA"/>
    <w:rsid w:val="00532C67"/>
    <w:rsid w:val="0055716B"/>
    <w:rsid w:val="005B42F6"/>
    <w:rsid w:val="00680DB7"/>
    <w:rsid w:val="00685F40"/>
    <w:rsid w:val="00735831"/>
    <w:rsid w:val="0081086E"/>
    <w:rsid w:val="0082103A"/>
    <w:rsid w:val="00832D5E"/>
    <w:rsid w:val="008458AF"/>
    <w:rsid w:val="008D2BA1"/>
    <w:rsid w:val="00923683"/>
    <w:rsid w:val="009E12A3"/>
    <w:rsid w:val="009E4A8D"/>
    <w:rsid w:val="00A0362F"/>
    <w:rsid w:val="00A6345B"/>
    <w:rsid w:val="00B054C2"/>
    <w:rsid w:val="00B56461"/>
    <w:rsid w:val="00BD6644"/>
    <w:rsid w:val="00E00E26"/>
    <w:rsid w:val="00E52B7C"/>
    <w:rsid w:val="00EC2008"/>
    <w:rsid w:val="00F0612B"/>
    <w:rsid w:val="00F5200D"/>
    <w:rsid w:val="00F74268"/>
    <w:rsid w:val="00F74E49"/>
    <w:rsid w:val="00FA7AD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82103A"/>
    <w:pPr>
      <w:spacing w:after="0" w:line="290" w:lineRule="atLeast"/>
    </w:pPr>
    <w:rPr>
      <w:rFonts w:ascii="Arial" w:eastAsia="Calibri" w:hAnsi="Arial" w:cs="Times New Roman"/>
      <w:sz w:val="20"/>
      <w:szCs w:val="20"/>
      <w:lang w:val="en-GB"/>
    </w:rPr>
  </w:style>
  <w:style w:type="paragraph" w:styleId="Virsraksts1">
    <w:name w:val="heading 1"/>
    <w:basedOn w:val="Parastais"/>
    <w:next w:val="Virsraksts2"/>
    <w:link w:val="Virsraksts1Rakstz"/>
    <w:qFormat/>
    <w:rsid w:val="0082103A"/>
    <w:pPr>
      <w:keepNext/>
      <w:pageBreakBefore/>
      <w:numPr>
        <w:numId w:val="1"/>
      </w:numPr>
      <w:spacing w:after="290" w:line="370" w:lineRule="atLeast"/>
      <w:outlineLvl w:val="0"/>
    </w:pPr>
    <w:rPr>
      <w:b/>
      <w:kern w:val="28"/>
      <w:sz w:val="32"/>
    </w:rPr>
  </w:style>
  <w:style w:type="paragraph" w:styleId="Virsraksts2">
    <w:name w:val="heading 2"/>
    <w:basedOn w:val="Parastais"/>
    <w:next w:val="Pamatteksts"/>
    <w:link w:val="Virsraksts2Rakstz"/>
    <w:qFormat/>
    <w:rsid w:val="0082103A"/>
    <w:pPr>
      <w:keepNext/>
      <w:numPr>
        <w:ilvl w:val="1"/>
        <w:numId w:val="1"/>
      </w:numPr>
      <w:spacing w:after="120"/>
      <w:outlineLvl w:val="1"/>
    </w:pPr>
    <w:rPr>
      <w:b/>
      <w:sz w:val="26"/>
    </w:rPr>
  </w:style>
  <w:style w:type="paragraph" w:styleId="Virsraksts3">
    <w:name w:val="heading 3"/>
    <w:basedOn w:val="Parastais"/>
    <w:next w:val="Pamatteksts"/>
    <w:link w:val="Virsraksts3Rakstz"/>
    <w:qFormat/>
    <w:rsid w:val="0082103A"/>
    <w:pPr>
      <w:keepNext/>
      <w:numPr>
        <w:ilvl w:val="2"/>
        <w:numId w:val="1"/>
      </w:numPr>
      <w:tabs>
        <w:tab w:val="clear" w:pos="280"/>
        <w:tab w:val="num" w:pos="0"/>
      </w:tabs>
      <w:spacing w:after="60"/>
      <w:ind w:left="0"/>
      <w:outlineLvl w:val="2"/>
    </w:pPr>
    <w:rPr>
      <w:sz w:val="24"/>
    </w:rPr>
  </w:style>
  <w:style w:type="paragraph" w:styleId="Virsraksts4">
    <w:name w:val="heading 4"/>
    <w:basedOn w:val="Parastais"/>
    <w:next w:val="Pamatteksts"/>
    <w:link w:val="Virsraksts4Rakstz"/>
    <w:qFormat/>
    <w:rsid w:val="0082103A"/>
    <w:pPr>
      <w:keepNext/>
      <w:numPr>
        <w:ilvl w:val="3"/>
        <w:numId w:val="1"/>
      </w:numPr>
      <w:spacing w:after="60"/>
      <w:outlineLvl w:val="3"/>
    </w:pPr>
    <w:rPr>
      <w:i/>
      <w:iCs/>
      <w:sz w:val="24"/>
    </w:rPr>
  </w:style>
  <w:style w:type="paragraph" w:styleId="Virsraksts5">
    <w:name w:val="heading 5"/>
    <w:basedOn w:val="Parastais"/>
    <w:next w:val="Pamatteksts"/>
    <w:link w:val="Virsraksts5Rakstz"/>
    <w:qFormat/>
    <w:rsid w:val="0082103A"/>
    <w:pPr>
      <w:keepNext/>
      <w:numPr>
        <w:ilvl w:val="4"/>
        <w:numId w:val="1"/>
      </w:numPr>
      <w:spacing w:after="60"/>
      <w:outlineLvl w:val="4"/>
    </w:pPr>
    <w:rPr>
      <w:sz w:val="24"/>
    </w:rPr>
  </w:style>
  <w:style w:type="paragraph" w:styleId="Virsraksts6">
    <w:name w:val="heading 6"/>
    <w:basedOn w:val="Parastais"/>
    <w:next w:val="Pamatteksts"/>
    <w:link w:val="Virsraksts6Rakstz"/>
    <w:qFormat/>
    <w:rsid w:val="0082103A"/>
    <w:pPr>
      <w:keepNext/>
      <w:numPr>
        <w:ilvl w:val="5"/>
        <w:numId w:val="1"/>
      </w:numPr>
      <w:spacing w:after="60"/>
      <w:outlineLvl w:val="5"/>
    </w:pPr>
    <w:rPr>
      <w:sz w:val="24"/>
    </w:rPr>
  </w:style>
  <w:style w:type="paragraph" w:styleId="Virsraksts7">
    <w:name w:val="heading 7"/>
    <w:basedOn w:val="Parastais"/>
    <w:next w:val="Pamatteksts"/>
    <w:link w:val="Virsraksts7Rakstz"/>
    <w:qFormat/>
    <w:rsid w:val="0082103A"/>
    <w:pPr>
      <w:keepNext/>
      <w:numPr>
        <w:ilvl w:val="6"/>
        <w:numId w:val="1"/>
      </w:numPr>
      <w:spacing w:after="60"/>
      <w:outlineLvl w:val="6"/>
    </w:pPr>
    <w:rPr>
      <w:sz w:val="24"/>
    </w:rPr>
  </w:style>
  <w:style w:type="paragraph" w:styleId="Virsraksts8">
    <w:name w:val="heading 8"/>
    <w:basedOn w:val="Parastais"/>
    <w:next w:val="Pamatteksts"/>
    <w:link w:val="Virsraksts8Rakstz"/>
    <w:qFormat/>
    <w:rsid w:val="0082103A"/>
    <w:pPr>
      <w:keepNext/>
      <w:numPr>
        <w:ilvl w:val="7"/>
        <w:numId w:val="1"/>
      </w:numPr>
      <w:spacing w:after="60"/>
      <w:outlineLvl w:val="7"/>
    </w:pPr>
    <w:rPr>
      <w:sz w:val="24"/>
    </w:rPr>
  </w:style>
  <w:style w:type="paragraph" w:styleId="Virsraksts9">
    <w:name w:val="heading 9"/>
    <w:basedOn w:val="Parastais"/>
    <w:next w:val="Pamatteksts"/>
    <w:link w:val="Virsraksts9Rakstz"/>
    <w:qFormat/>
    <w:rsid w:val="0082103A"/>
    <w:pPr>
      <w:keepNext/>
      <w:numPr>
        <w:ilvl w:val="8"/>
        <w:numId w:val="1"/>
      </w:numPr>
      <w:spacing w:after="60"/>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2103A"/>
    <w:rPr>
      <w:rFonts w:ascii="Arial" w:eastAsia="Calibri" w:hAnsi="Arial" w:cs="Times New Roman"/>
      <w:b/>
      <w:kern w:val="28"/>
      <w:sz w:val="32"/>
      <w:szCs w:val="20"/>
      <w:lang w:val="en-GB"/>
    </w:rPr>
  </w:style>
  <w:style w:type="character" w:customStyle="1" w:styleId="Virsraksts2Rakstz">
    <w:name w:val="Virsraksts 2 Rakstz."/>
    <w:basedOn w:val="Noklusjumarindkopasfonts"/>
    <w:link w:val="Virsraksts2"/>
    <w:rsid w:val="0082103A"/>
    <w:rPr>
      <w:rFonts w:ascii="Arial" w:eastAsia="Calibri" w:hAnsi="Arial" w:cs="Times New Roman"/>
      <w:b/>
      <w:sz w:val="26"/>
      <w:szCs w:val="20"/>
      <w:lang w:val="en-GB"/>
    </w:rPr>
  </w:style>
  <w:style w:type="character" w:customStyle="1" w:styleId="Virsraksts3Rakstz">
    <w:name w:val="Virsraksts 3 Rakstz."/>
    <w:basedOn w:val="Noklusjumarindkopasfonts"/>
    <w:link w:val="Virsraksts3"/>
    <w:rsid w:val="0082103A"/>
    <w:rPr>
      <w:rFonts w:ascii="Arial" w:eastAsia="Calibri" w:hAnsi="Arial" w:cs="Times New Roman"/>
      <w:sz w:val="24"/>
      <w:szCs w:val="20"/>
      <w:lang w:val="en-GB"/>
    </w:rPr>
  </w:style>
  <w:style w:type="character" w:customStyle="1" w:styleId="Virsraksts4Rakstz">
    <w:name w:val="Virsraksts 4 Rakstz."/>
    <w:basedOn w:val="Noklusjumarindkopasfonts"/>
    <w:link w:val="Virsraksts4"/>
    <w:rsid w:val="0082103A"/>
    <w:rPr>
      <w:rFonts w:ascii="Arial" w:eastAsia="Calibri" w:hAnsi="Arial" w:cs="Times New Roman"/>
      <w:i/>
      <w:iCs/>
      <w:sz w:val="24"/>
      <w:szCs w:val="20"/>
      <w:lang w:val="en-GB"/>
    </w:rPr>
  </w:style>
  <w:style w:type="character" w:customStyle="1" w:styleId="Virsraksts5Rakstz">
    <w:name w:val="Virsraksts 5 Rakstz."/>
    <w:basedOn w:val="Noklusjumarindkopasfonts"/>
    <w:link w:val="Virsraksts5"/>
    <w:rsid w:val="0082103A"/>
    <w:rPr>
      <w:rFonts w:ascii="Arial" w:eastAsia="Calibri" w:hAnsi="Arial" w:cs="Times New Roman"/>
      <w:sz w:val="24"/>
      <w:szCs w:val="20"/>
      <w:lang w:val="en-GB"/>
    </w:rPr>
  </w:style>
  <w:style w:type="character" w:customStyle="1" w:styleId="Virsraksts6Rakstz">
    <w:name w:val="Virsraksts 6 Rakstz."/>
    <w:basedOn w:val="Noklusjumarindkopasfonts"/>
    <w:link w:val="Virsraksts6"/>
    <w:rsid w:val="0082103A"/>
    <w:rPr>
      <w:rFonts w:ascii="Arial" w:eastAsia="Calibri" w:hAnsi="Arial" w:cs="Times New Roman"/>
      <w:sz w:val="24"/>
      <w:szCs w:val="20"/>
      <w:lang w:val="en-GB"/>
    </w:rPr>
  </w:style>
  <w:style w:type="character" w:customStyle="1" w:styleId="Virsraksts7Rakstz">
    <w:name w:val="Virsraksts 7 Rakstz."/>
    <w:basedOn w:val="Noklusjumarindkopasfonts"/>
    <w:link w:val="Virsraksts7"/>
    <w:rsid w:val="0082103A"/>
    <w:rPr>
      <w:rFonts w:ascii="Arial" w:eastAsia="Calibri" w:hAnsi="Arial" w:cs="Times New Roman"/>
      <w:sz w:val="24"/>
      <w:szCs w:val="20"/>
      <w:lang w:val="en-GB"/>
    </w:rPr>
  </w:style>
  <w:style w:type="character" w:customStyle="1" w:styleId="Virsraksts8Rakstz">
    <w:name w:val="Virsraksts 8 Rakstz."/>
    <w:basedOn w:val="Noklusjumarindkopasfonts"/>
    <w:link w:val="Virsraksts8"/>
    <w:rsid w:val="0082103A"/>
    <w:rPr>
      <w:rFonts w:ascii="Arial" w:eastAsia="Calibri" w:hAnsi="Arial" w:cs="Times New Roman"/>
      <w:sz w:val="24"/>
      <w:szCs w:val="20"/>
      <w:lang w:val="en-GB"/>
    </w:rPr>
  </w:style>
  <w:style w:type="character" w:customStyle="1" w:styleId="Virsraksts9Rakstz">
    <w:name w:val="Virsraksts 9 Rakstz."/>
    <w:basedOn w:val="Noklusjumarindkopasfonts"/>
    <w:link w:val="Virsraksts9"/>
    <w:rsid w:val="0082103A"/>
    <w:rPr>
      <w:rFonts w:ascii="Arial" w:eastAsia="Calibri" w:hAnsi="Arial" w:cs="Times New Roman"/>
      <w:sz w:val="24"/>
      <w:szCs w:val="20"/>
      <w:lang w:val="en-GB"/>
    </w:rPr>
  </w:style>
  <w:style w:type="paragraph" w:styleId="Pamatteksts">
    <w:name w:val="Body Text"/>
    <w:aliases w:val="Body Text Char1 Char,Body Text Char Char Char,Body Text Char1 Char1 Char Char,Body Text Char Char Char1 Char Char,Body Text Char Char1 Char,Body Text Char2 Char,Body Text Char1 Char Char Char,Body Text Char Char Char Char Char"/>
    <w:basedOn w:val="Parastais"/>
    <w:link w:val="PamattekstsRakstz"/>
    <w:rsid w:val="0082103A"/>
    <w:pPr>
      <w:spacing w:after="290"/>
      <w:jc w:val="both"/>
    </w:pPr>
  </w:style>
  <w:style w:type="character" w:customStyle="1" w:styleId="PamattekstsRakstz">
    <w:name w:val="Pamatteksts Rakstz."/>
    <w:aliases w:val="Body Text Char1 Char Rakstz.,Body Text Char Char Char Rakstz.,Body Text Char1 Char1 Char Char Rakstz.,Body Text Char Char Char1 Char Char Rakstz.,Body Text Char Char1 Char Rakstz.,Body Text Char2 Char Rakstz."/>
    <w:basedOn w:val="Noklusjumarindkopasfonts"/>
    <w:link w:val="Pamatteksts"/>
    <w:rsid w:val="0082103A"/>
    <w:rPr>
      <w:rFonts w:ascii="Arial" w:eastAsia="Calibri" w:hAnsi="Arial" w:cs="Times New Roman"/>
      <w:sz w:val="20"/>
      <w:szCs w:val="20"/>
      <w:lang w:val="en-GB"/>
    </w:rPr>
  </w:style>
  <w:style w:type="paragraph" w:customStyle="1" w:styleId="naisf">
    <w:name w:val="naisf"/>
    <w:basedOn w:val="Parastais"/>
    <w:rsid w:val="0082103A"/>
    <w:pPr>
      <w:spacing w:before="100" w:beforeAutospacing="1" w:after="100" w:afterAutospacing="1" w:line="240" w:lineRule="auto"/>
      <w:jc w:val="both"/>
    </w:pPr>
    <w:rPr>
      <w:rFonts w:ascii="Times New Roman" w:hAnsi="Times New Roman"/>
      <w:sz w:val="24"/>
      <w:szCs w:val="24"/>
      <w:lang w:val="lv-LV"/>
    </w:rPr>
  </w:style>
  <w:style w:type="paragraph" w:customStyle="1" w:styleId="ListParagraph1">
    <w:name w:val="List Paragraph1"/>
    <w:basedOn w:val="Parastais"/>
    <w:rsid w:val="0082103A"/>
    <w:pPr>
      <w:spacing w:line="240" w:lineRule="auto"/>
      <w:ind w:left="720"/>
    </w:pPr>
    <w:rPr>
      <w:rFonts w:ascii="Times New Roman" w:eastAsia="Times New Roman" w:hAnsi="Times New Roman"/>
      <w:sz w:val="24"/>
      <w:szCs w:val="22"/>
      <w:lang w:val="lv-LV"/>
    </w:rPr>
  </w:style>
  <w:style w:type="paragraph" w:customStyle="1" w:styleId="StyleHeading3Arial10ptCharChar">
    <w:name w:val="Style Heading 3 + Arial 10 pt Char Char"/>
    <w:basedOn w:val="Parastais"/>
    <w:rsid w:val="0082103A"/>
    <w:pPr>
      <w:tabs>
        <w:tab w:val="num" w:pos="720"/>
      </w:tabs>
      <w:spacing w:line="240" w:lineRule="auto"/>
      <w:ind w:left="720" w:hanging="720"/>
    </w:pPr>
    <w:rPr>
      <w:rFonts w:ascii="Times New Roman" w:hAnsi="Times New Roman"/>
      <w:sz w:val="24"/>
      <w:szCs w:val="24"/>
      <w:lang w:val="lv-LV"/>
    </w:rPr>
  </w:style>
  <w:style w:type="character" w:styleId="Izteiksmgs">
    <w:name w:val="Strong"/>
    <w:uiPriority w:val="22"/>
    <w:qFormat/>
    <w:rsid w:val="0082103A"/>
    <w:rPr>
      <w:b/>
      <w:bCs/>
    </w:rPr>
  </w:style>
  <w:style w:type="paragraph" w:styleId="Galvene">
    <w:name w:val="header"/>
    <w:basedOn w:val="Parastais"/>
    <w:link w:val="GalveneRakstz"/>
    <w:semiHidden/>
    <w:rsid w:val="001912B2"/>
    <w:pPr>
      <w:tabs>
        <w:tab w:val="center" w:pos="4153"/>
        <w:tab w:val="right" w:pos="8306"/>
      </w:tabs>
      <w:spacing w:line="240" w:lineRule="auto"/>
    </w:pPr>
    <w:rPr>
      <w:rFonts w:ascii="Times New Roman" w:eastAsia="Times New Roman" w:hAnsi="Times New Roman"/>
      <w:sz w:val="24"/>
      <w:szCs w:val="24"/>
      <w:lang w:val="lv-LV" w:eastAsia="ar-SA"/>
    </w:rPr>
  </w:style>
  <w:style w:type="character" w:customStyle="1" w:styleId="GalveneRakstz">
    <w:name w:val="Galvene Rakstz."/>
    <w:basedOn w:val="Noklusjumarindkopasfonts"/>
    <w:link w:val="Galvene"/>
    <w:semiHidden/>
    <w:rsid w:val="001912B2"/>
    <w:rPr>
      <w:rFonts w:ascii="Times New Roman" w:eastAsia="Times New Roman" w:hAnsi="Times New Roman" w:cs="Times New Roman"/>
      <w:sz w:val="24"/>
      <w:szCs w:val="24"/>
      <w:lang w:eastAsia="ar-SA"/>
    </w:rPr>
  </w:style>
  <w:style w:type="paragraph" w:styleId="Sarakstarindkopa">
    <w:name w:val="List Paragraph"/>
    <w:basedOn w:val="Parastais"/>
    <w:uiPriority w:val="34"/>
    <w:qFormat/>
    <w:rsid w:val="001912B2"/>
    <w:pPr>
      <w:spacing w:after="160" w:line="259" w:lineRule="auto"/>
      <w:ind w:left="720"/>
      <w:contextualSpacing/>
    </w:pPr>
    <w:rPr>
      <w:rFonts w:asciiTheme="minorHAnsi" w:eastAsiaTheme="minorHAnsi" w:hAnsiTheme="minorHAnsi" w:cstheme="minorBidi"/>
      <w:sz w:val="22"/>
      <w:szCs w:val="22"/>
      <w:lang w:val="lv-LV"/>
    </w:rPr>
  </w:style>
  <w:style w:type="paragraph" w:customStyle="1" w:styleId="tv213">
    <w:name w:val="tv213"/>
    <w:basedOn w:val="Parastais"/>
    <w:rsid w:val="001912B2"/>
    <w:pPr>
      <w:spacing w:before="100" w:beforeAutospacing="1" w:after="100" w:afterAutospacing="1" w:line="240" w:lineRule="auto"/>
    </w:pPr>
    <w:rPr>
      <w:rFonts w:ascii="Times New Roman" w:eastAsia="Times New Roman" w:hAnsi="Times New Roman"/>
      <w:sz w:val="24"/>
      <w:szCs w:val="24"/>
      <w:lang w:val="lv-LV" w:eastAsia="lv-LV"/>
    </w:rPr>
  </w:style>
  <w:style w:type="character" w:styleId="Hipersaite">
    <w:name w:val="Hyperlink"/>
    <w:rsid w:val="000C2FD4"/>
    <w:rPr>
      <w:color w:val="0000FF"/>
      <w:u w:val="single"/>
    </w:rPr>
  </w:style>
  <w:style w:type="paragraph" w:customStyle="1" w:styleId="StyleStyle1Justified">
    <w:name w:val="Style Style1 + Justified"/>
    <w:basedOn w:val="Parastais"/>
    <w:rsid w:val="000C2FD4"/>
    <w:pPr>
      <w:numPr>
        <w:numId w:val="11"/>
      </w:numPr>
      <w:suppressAutoHyphens/>
      <w:spacing w:before="40" w:after="40" w:line="240" w:lineRule="auto"/>
      <w:ind w:left="0" w:firstLine="0"/>
      <w:jc w:val="both"/>
    </w:pPr>
    <w:rPr>
      <w:rFonts w:ascii="Times New Roman" w:eastAsia="Times New Roman" w:hAnsi="Times New Roman"/>
      <w:b/>
      <w:bCs/>
      <w:sz w:val="24"/>
      <w:u w:val="single"/>
      <w:lang w:val="lv-LV" w:eastAsia="ar-SA"/>
    </w:rPr>
  </w:style>
  <w:style w:type="paragraph" w:styleId="Pamatteksts2">
    <w:name w:val="Body Text 2"/>
    <w:basedOn w:val="Parastais"/>
    <w:link w:val="Pamatteksts2Rakstz"/>
    <w:uiPriority w:val="99"/>
    <w:semiHidden/>
    <w:unhideWhenUsed/>
    <w:rsid w:val="0049558B"/>
    <w:pPr>
      <w:spacing w:after="120" w:line="480" w:lineRule="auto"/>
    </w:pPr>
  </w:style>
  <w:style w:type="character" w:customStyle="1" w:styleId="Pamatteksts2Rakstz">
    <w:name w:val="Pamatteksts 2 Rakstz."/>
    <w:basedOn w:val="Noklusjumarindkopasfonts"/>
    <w:link w:val="Pamatteksts2"/>
    <w:uiPriority w:val="99"/>
    <w:semiHidden/>
    <w:rsid w:val="0049558B"/>
    <w:rPr>
      <w:rFonts w:ascii="Arial" w:eastAsia="Calibri" w:hAnsi="Arial" w:cs="Times New Roman"/>
      <w:sz w:val="20"/>
      <w:szCs w:val="20"/>
      <w:lang w:val="en-GB"/>
    </w:rPr>
  </w:style>
  <w:style w:type="paragraph" w:styleId="Pamatteksts3">
    <w:name w:val="Body Text 3"/>
    <w:basedOn w:val="Parastais"/>
    <w:link w:val="Pamatteksts3Rakstz"/>
    <w:uiPriority w:val="99"/>
    <w:semiHidden/>
    <w:unhideWhenUsed/>
    <w:rsid w:val="0049558B"/>
    <w:pPr>
      <w:spacing w:after="120"/>
    </w:pPr>
    <w:rPr>
      <w:sz w:val="16"/>
      <w:szCs w:val="16"/>
    </w:rPr>
  </w:style>
  <w:style w:type="character" w:customStyle="1" w:styleId="Pamatteksts3Rakstz">
    <w:name w:val="Pamatteksts 3 Rakstz."/>
    <w:basedOn w:val="Noklusjumarindkopasfonts"/>
    <w:link w:val="Pamatteksts3"/>
    <w:uiPriority w:val="99"/>
    <w:semiHidden/>
    <w:rsid w:val="0049558B"/>
    <w:rPr>
      <w:rFonts w:ascii="Arial" w:eastAsia="Calibri" w:hAnsi="Arial" w:cs="Times New Roman"/>
      <w:sz w:val="16"/>
      <w:szCs w:val="16"/>
      <w:lang w:val="en-GB"/>
    </w:rPr>
  </w:style>
  <w:style w:type="paragraph" w:customStyle="1" w:styleId="a">
    <w:basedOn w:val="Parastais"/>
    <w:next w:val="ParastaisWeb"/>
    <w:rsid w:val="004156F5"/>
    <w:pPr>
      <w:spacing w:before="33" w:after="268" w:line="240" w:lineRule="auto"/>
    </w:pPr>
    <w:rPr>
      <w:rFonts w:ascii="Times New Roman" w:hAnsi="Times New Roman"/>
      <w:sz w:val="23"/>
      <w:szCs w:val="23"/>
      <w:lang w:val="lv-LV" w:eastAsia="lv-LV"/>
    </w:rPr>
  </w:style>
  <w:style w:type="paragraph" w:styleId="ParastaisWeb">
    <w:name w:val="Normal (Web)"/>
    <w:basedOn w:val="Parastais"/>
    <w:uiPriority w:val="99"/>
    <w:semiHidden/>
    <w:unhideWhenUsed/>
    <w:rsid w:val="004156F5"/>
    <w:rPr>
      <w:rFonts w:ascii="Times New Roman" w:hAnsi="Times New Roman"/>
      <w:sz w:val="24"/>
      <w:szCs w:val="24"/>
    </w:rPr>
  </w:style>
  <w:style w:type="paragraph" w:styleId="Kjene">
    <w:name w:val="footer"/>
    <w:basedOn w:val="Parastais"/>
    <w:link w:val="KjeneRakstz"/>
    <w:uiPriority w:val="99"/>
    <w:unhideWhenUsed/>
    <w:rsid w:val="0055716B"/>
    <w:pPr>
      <w:tabs>
        <w:tab w:val="center" w:pos="4513"/>
        <w:tab w:val="right" w:pos="9026"/>
      </w:tabs>
      <w:spacing w:line="240" w:lineRule="auto"/>
    </w:pPr>
  </w:style>
  <w:style w:type="character" w:customStyle="1" w:styleId="KjeneRakstz">
    <w:name w:val="Kājene Rakstz."/>
    <w:basedOn w:val="Noklusjumarindkopasfonts"/>
    <w:link w:val="Kjene"/>
    <w:uiPriority w:val="99"/>
    <w:rsid w:val="0055716B"/>
    <w:rPr>
      <w:rFonts w:ascii="Arial" w:eastAsia="Calibri" w:hAnsi="Arial"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v" TargetMode="External"/><Relationship Id="rId3" Type="http://schemas.openxmlformats.org/officeDocument/2006/relationships/settings" Target="settings.xml"/><Relationship Id="rId7" Type="http://schemas.openxmlformats.org/officeDocument/2006/relationships/hyperlink" Target="mailto:info@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10</Pages>
  <Words>15380</Words>
  <Characters>8767</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 Sakne</dc:creator>
  <cp:lastModifiedBy>Inita Sakne</cp:lastModifiedBy>
  <cp:revision>19</cp:revision>
  <cp:lastPrinted>2017-02-13T11:36:00Z</cp:lastPrinted>
  <dcterms:created xsi:type="dcterms:W3CDTF">2017-02-10T13:57:00Z</dcterms:created>
  <dcterms:modified xsi:type="dcterms:W3CDTF">2017-02-17T14:52:00Z</dcterms:modified>
</cp:coreProperties>
</file>